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2EF" w:rsidRPr="006312EF" w:rsidRDefault="006312EF" w:rsidP="006312EF">
      <w:pPr>
        <w:pStyle w:val="rubrikser"/>
        <w:spacing w:after="0"/>
        <w:jc w:val="center"/>
        <w:rPr>
          <w:rStyle w:val="a4"/>
          <w:color w:val="000000"/>
          <w:sz w:val="28"/>
          <w:szCs w:val="28"/>
          <w:lang w:val="kk-KZ"/>
        </w:rPr>
      </w:pPr>
      <w:r w:rsidRPr="006312EF">
        <w:rPr>
          <w:rStyle w:val="a4"/>
          <w:color w:val="000000"/>
          <w:sz w:val="28"/>
          <w:szCs w:val="28"/>
          <w:lang w:val="kk-KZ"/>
        </w:rPr>
        <w:t>2022 жылғы Мемлекеттік қызмет көрсету мәселелері бойынша Солтүстік Қазақстан облысы Жамбыл ауданы әкімдігінің қызметі туралы есе</w:t>
      </w:r>
      <w:r>
        <w:rPr>
          <w:rStyle w:val="a4"/>
          <w:color w:val="000000"/>
          <w:sz w:val="28"/>
          <w:szCs w:val="28"/>
          <w:lang w:val="kk-KZ"/>
        </w:rPr>
        <w:t>п</w:t>
      </w:r>
    </w:p>
    <w:p w:rsid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Pr>
          <w:rStyle w:val="a4"/>
          <w:b w:val="0"/>
          <w:bCs w:val="0"/>
          <w:color w:val="000000"/>
          <w:sz w:val="28"/>
          <w:szCs w:val="28"/>
          <w:lang w:val="kk-KZ"/>
        </w:rPr>
        <w:t>«</w:t>
      </w:r>
      <w:r w:rsidRPr="006312EF">
        <w:rPr>
          <w:rStyle w:val="a4"/>
          <w:b w:val="0"/>
          <w:bCs w:val="0"/>
          <w:color w:val="000000"/>
          <w:sz w:val="28"/>
          <w:szCs w:val="28"/>
          <w:lang w:val="kk-KZ"/>
        </w:rPr>
        <w:t>Мемлекеттік көрсетілетін қызметтер туралы</w:t>
      </w:r>
      <w:r>
        <w:rPr>
          <w:rStyle w:val="a4"/>
          <w:b w:val="0"/>
          <w:bCs w:val="0"/>
          <w:color w:val="000000"/>
          <w:sz w:val="28"/>
          <w:szCs w:val="28"/>
          <w:lang w:val="kk-KZ"/>
        </w:rPr>
        <w:t>»</w:t>
      </w:r>
      <w:r w:rsidRPr="006312EF">
        <w:rPr>
          <w:rStyle w:val="a4"/>
          <w:b w:val="0"/>
          <w:bCs w:val="0"/>
          <w:color w:val="000000"/>
          <w:sz w:val="28"/>
          <w:szCs w:val="28"/>
          <w:lang w:val="kk-KZ"/>
        </w:rPr>
        <w:t xml:space="preserve"> ҚР Заңына сәйкес мемлекеттік көрсетілетін қызмет – көрсетілетін қызметті алушылардың өтініші бойынша немесе өтінішінсіз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Солтүстік Қазақстан облысы Жамбыл ауданының әкімдігі Қазақстан Республикасы цифрлық даму, инновациялар және аэроғарыш өнеркәсібі министрінің м. а. 2020 жылғы 31 қаңтардағы № 39/ҰК бұйрығымен бекітілген Мемлекеттік көрсетілетін қызметтер тізіліміне енгізілген өзгерістер мен толықтыруларға сәйкес мемлекеттік көрсетілетін қызметтердің 67 түрін көрсетті, оның ішінде:</w:t>
      </w:r>
    </w:p>
    <w:p w:rsidR="006312EF" w:rsidRPr="006312EF" w:rsidRDefault="006312EF" w:rsidP="006312EF">
      <w:pPr>
        <w:pStyle w:val="rubrikser"/>
        <w:spacing w:before="0" w:beforeAutospacing="0" w:after="0" w:afterAutospacing="0"/>
        <w:jc w:val="both"/>
        <w:rPr>
          <w:rStyle w:val="a4"/>
          <w:b w:val="0"/>
          <w:bCs w:val="0"/>
          <w:color w:val="000000"/>
          <w:sz w:val="28"/>
          <w:szCs w:val="28"/>
          <w:lang w:val="kk-KZ"/>
        </w:rPr>
      </w:pPr>
      <w:r w:rsidRPr="006312EF">
        <w:rPr>
          <w:rStyle w:val="a4"/>
          <w:b w:val="0"/>
          <w:bCs w:val="0"/>
          <w:color w:val="000000"/>
          <w:sz w:val="28"/>
          <w:szCs w:val="28"/>
          <w:lang w:val="kk-KZ"/>
        </w:rPr>
        <w:t xml:space="preserve">* Құрылыс және тұрғын үй-коммуналдық шаруашылық саласындағы </w:t>
      </w:r>
      <w:r>
        <w:rPr>
          <w:rStyle w:val="a4"/>
          <w:b w:val="0"/>
          <w:bCs w:val="0"/>
          <w:color w:val="000000"/>
          <w:sz w:val="28"/>
          <w:szCs w:val="28"/>
          <w:lang w:val="kk-KZ"/>
        </w:rPr>
        <w:t xml:space="preserve">                                                                </w:t>
      </w:r>
      <w:r w:rsidRPr="006312EF">
        <w:rPr>
          <w:rStyle w:val="a4"/>
          <w:b w:val="0"/>
          <w:bCs w:val="0"/>
          <w:color w:val="000000"/>
          <w:sz w:val="28"/>
          <w:szCs w:val="28"/>
          <w:lang w:val="kk-KZ"/>
        </w:rPr>
        <w:t>17 қызмет;</w:t>
      </w:r>
    </w:p>
    <w:p w:rsidR="006312EF" w:rsidRPr="006312EF" w:rsidRDefault="006312EF" w:rsidP="006312EF">
      <w:pPr>
        <w:pStyle w:val="rubrikser"/>
        <w:spacing w:before="0" w:beforeAutospacing="0" w:after="0" w:afterAutospacing="0"/>
        <w:jc w:val="both"/>
        <w:rPr>
          <w:rStyle w:val="a4"/>
          <w:b w:val="0"/>
          <w:bCs w:val="0"/>
          <w:color w:val="000000"/>
          <w:sz w:val="28"/>
          <w:szCs w:val="28"/>
          <w:lang w:val="kk-KZ"/>
        </w:rPr>
      </w:pPr>
      <w:r w:rsidRPr="006312EF">
        <w:rPr>
          <w:rStyle w:val="a4"/>
          <w:b w:val="0"/>
          <w:bCs w:val="0"/>
          <w:color w:val="000000"/>
          <w:sz w:val="28"/>
          <w:szCs w:val="28"/>
          <w:lang w:val="kk-KZ"/>
        </w:rPr>
        <w:t>* Жер қатынастары саласындағы 12 қызмет;</w:t>
      </w:r>
    </w:p>
    <w:p w:rsidR="006312EF" w:rsidRPr="006312EF" w:rsidRDefault="006312EF" w:rsidP="006312EF">
      <w:pPr>
        <w:pStyle w:val="rubrikser"/>
        <w:spacing w:before="0" w:beforeAutospacing="0" w:after="0" w:afterAutospacing="0"/>
        <w:jc w:val="both"/>
        <w:rPr>
          <w:rStyle w:val="a4"/>
          <w:b w:val="0"/>
          <w:bCs w:val="0"/>
          <w:color w:val="000000"/>
          <w:sz w:val="28"/>
          <w:szCs w:val="28"/>
          <w:lang w:val="kk-KZ"/>
        </w:rPr>
      </w:pPr>
      <w:r w:rsidRPr="006312EF">
        <w:rPr>
          <w:rStyle w:val="a4"/>
          <w:b w:val="0"/>
          <w:bCs w:val="0"/>
          <w:color w:val="000000"/>
          <w:sz w:val="28"/>
          <w:szCs w:val="28"/>
          <w:lang w:val="kk-KZ"/>
        </w:rPr>
        <w:t>* 6 ауыл шаруашылығы саласындағы қызметтер;</w:t>
      </w:r>
    </w:p>
    <w:p w:rsidR="006312EF" w:rsidRPr="006312EF" w:rsidRDefault="006312EF" w:rsidP="006312EF">
      <w:pPr>
        <w:pStyle w:val="rubrikser"/>
        <w:spacing w:before="0" w:beforeAutospacing="0" w:after="0" w:afterAutospacing="0"/>
        <w:jc w:val="both"/>
        <w:rPr>
          <w:rStyle w:val="a4"/>
          <w:b w:val="0"/>
          <w:bCs w:val="0"/>
          <w:color w:val="000000"/>
          <w:sz w:val="28"/>
          <w:szCs w:val="28"/>
          <w:lang w:val="kk-KZ"/>
        </w:rPr>
      </w:pPr>
      <w:r w:rsidRPr="006312EF">
        <w:rPr>
          <w:rStyle w:val="a4"/>
          <w:b w:val="0"/>
          <w:bCs w:val="0"/>
          <w:color w:val="000000"/>
          <w:sz w:val="28"/>
          <w:szCs w:val="28"/>
          <w:lang w:val="kk-KZ"/>
        </w:rPr>
        <w:t>* Әлеуметтік саладағы 32 қызмет</w:t>
      </w:r>
    </w:p>
    <w:p w:rsidR="006312EF" w:rsidRPr="006312EF" w:rsidRDefault="006312EF" w:rsidP="006312EF">
      <w:pPr>
        <w:pStyle w:val="rubrikser"/>
        <w:spacing w:before="0" w:beforeAutospacing="0" w:after="0" w:afterAutospacing="0"/>
        <w:jc w:val="both"/>
        <w:rPr>
          <w:rStyle w:val="a4"/>
          <w:b w:val="0"/>
          <w:bCs w:val="0"/>
          <w:color w:val="000000"/>
          <w:sz w:val="28"/>
          <w:szCs w:val="28"/>
          <w:lang w:val="kk-KZ"/>
        </w:rPr>
      </w:pP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2022 жылы көрсетілген мемлекеттік қызметтер саны 9115 қызметті құрайды, оның ішінде:</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xml:space="preserve">-көрсетілетін қызметті берушілер балама негізде кеңсе арқылы қағаз нысанда көрсеткен, бірақ </w:t>
      </w:r>
      <w:r>
        <w:rPr>
          <w:rStyle w:val="a4"/>
          <w:b w:val="0"/>
          <w:bCs w:val="0"/>
          <w:color w:val="000000"/>
          <w:sz w:val="28"/>
          <w:szCs w:val="28"/>
          <w:lang w:val="kk-KZ"/>
        </w:rPr>
        <w:t>«</w:t>
      </w:r>
      <w:r w:rsidRPr="006312EF">
        <w:rPr>
          <w:rStyle w:val="a4"/>
          <w:b w:val="0"/>
          <w:bCs w:val="0"/>
          <w:color w:val="000000"/>
          <w:sz w:val="28"/>
          <w:szCs w:val="28"/>
          <w:lang w:val="kk-KZ"/>
        </w:rPr>
        <w:t>электрондық үкіметтің</w:t>
      </w:r>
      <w:r>
        <w:rPr>
          <w:rStyle w:val="a4"/>
          <w:b w:val="0"/>
          <w:bCs w:val="0"/>
          <w:color w:val="000000"/>
          <w:sz w:val="28"/>
          <w:szCs w:val="28"/>
          <w:lang w:val="kk-KZ"/>
        </w:rPr>
        <w:t>»</w:t>
      </w:r>
      <w:r w:rsidRPr="006312EF">
        <w:rPr>
          <w:rStyle w:val="a4"/>
          <w:b w:val="0"/>
          <w:bCs w:val="0"/>
          <w:color w:val="000000"/>
          <w:sz w:val="28"/>
          <w:szCs w:val="28"/>
          <w:lang w:val="kk-KZ"/>
        </w:rPr>
        <w:t xml:space="preserve"> веб – порталы және (немесе) </w:t>
      </w:r>
      <w:r>
        <w:rPr>
          <w:rStyle w:val="a4"/>
          <w:b w:val="0"/>
          <w:bCs w:val="0"/>
          <w:color w:val="000000"/>
          <w:sz w:val="28"/>
          <w:szCs w:val="28"/>
          <w:lang w:val="kk-KZ"/>
        </w:rPr>
        <w:t>м</w:t>
      </w:r>
      <w:r w:rsidRPr="006312EF">
        <w:rPr>
          <w:rStyle w:val="a4"/>
          <w:b w:val="0"/>
          <w:bCs w:val="0"/>
          <w:color w:val="000000"/>
          <w:sz w:val="28"/>
          <w:szCs w:val="28"/>
          <w:lang w:val="kk-KZ"/>
        </w:rPr>
        <w:t>емлекеттік корпорация арқылы көрсетілуі мүмкін-14 қызмет;</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көрсетілетін қызметті алушымен тікелей байланыссыз көрсетілетін қызметті берушінің ақпараттық жүйелері арқылы электрондық түрде көрсетілген (</w:t>
      </w:r>
      <w:r>
        <w:rPr>
          <w:rStyle w:val="a4"/>
          <w:b w:val="0"/>
          <w:bCs w:val="0"/>
          <w:color w:val="000000"/>
          <w:sz w:val="28"/>
          <w:szCs w:val="28"/>
          <w:lang w:val="kk-KZ"/>
        </w:rPr>
        <w:t>«</w:t>
      </w:r>
      <w:r w:rsidRPr="006312EF">
        <w:rPr>
          <w:rStyle w:val="a4"/>
          <w:b w:val="0"/>
          <w:bCs w:val="0"/>
          <w:color w:val="000000"/>
          <w:sz w:val="28"/>
          <w:szCs w:val="28"/>
          <w:lang w:val="kk-KZ"/>
        </w:rPr>
        <w:t>электрондық үкімет</w:t>
      </w:r>
      <w:r>
        <w:rPr>
          <w:rStyle w:val="a4"/>
          <w:b w:val="0"/>
          <w:bCs w:val="0"/>
          <w:color w:val="000000"/>
          <w:sz w:val="28"/>
          <w:szCs w:val="28"/>
          <w:lang w:val="kk-KZ"/>
        </w:rPr>
        <w:t>»</w:t>
      </w:r>
      <w:r w:rsidRPr="006312EF">
        <w:rPr>
          <w:rStyle w:val="a4"/>
          <w:b w:val="0"/>
          <w:bCs w:val="0"/>
          <w:color w:val="000000"/>
          <w:sz w:val="28"/>
          <w:szCs w:val="28"/>
          <w:lang w:val="kk-KZ"/>
        </w:rPr>
        <w:t xml:space="preserve"> веб-порталын қоспағанда www.egov.kz, www.elicense.kz) - 1454 қызмет;</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көрсетілетін қызметті берушінің ақпараттық жүйелері арқылы көрсетілетін қызметті алушымен тікелей байланыс және ақпараттық жүйеге өтінімді қолмен енгізу арқылы электрондық түрде көрсетілген (</w:t>
      </w:r>
      <w:r>
        <w:rPr>
          <w:rStyle w:val="a4"/>
          <w:b w:val="0"/>
          <w:bCs w:val="0"/>
          <w:color w:val="000000"/>
          <w:sz w:val="28"/>
          <w:szCs w:val="28"/>
          <w:lang w:val="kk-KZ"/>
        </w:rPr>
        <w:t>«</w:t>
      </w:r>
      <w:r w:rsidRPr="006312EF">
        <w:rPr>
          <w:rStyle w:val="a4"/>
          <w:b w:val="0"/>
          <w:bCs w:val="0"/>
          <w:color w:val="000000"/>
          <w:sz w:val="28"/>
          <w:szCs w:val="28"/>
          <w:lang w:val="kk-KZ"/>
        </w:rPr>
        <w:t>электрондық үкімет</w:t>
      </w:r>
      <w:r>
        <w:rPr>
          <w:rStyle w:val="a4"/>
          <w:b w:val="0"/>
          <w:bCs w:val="0"/>
          <w:color w:val="000000"/>
          <w:sz w:val="28"/>
          <w:szCs w:val="28"/>
          <w:lang w:val="kk-KZ"/>
        </w:rPr>
        <w:t>»</w:t>
      </w:r>
      <w:r w:rsidRPr="006312EF">
        <w:rPr>
          <w:rStyle w:val="a4"/>
          <w:b w:val="0"/>
          <w:bCs w:val="0"/>
          <w:color w:val="000000"/>
          <w:sz w:val="28"/>
          <w:szCs w:val="28"/>
          <w:lang w:val="kk-KZ"/>
        </w:rPr>
        <w:t xml:space="preserve"> веб-порталын қоспағанда www.egov.kz, www.elicense.kz) - 149 қызмет;</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xml:space="preserve">- </w:t>
      </w:r>
      <w:r>
        <w:rPr>
          <w:rStyle w:val="a4"/>
          <w:b w:val="0"/>
          <w:bCs w:val="0"/>
          <w:color w:val="000000"/>
          <w:sz w:val="28"/>
          <w:szCs w:val="28"/>
          <w:lang w:val="kk-KZ"/>
        </w:rPr>
        <w:t>м</w:t>
      </w:r>
      <w:r w:rsidRPr="006312EF">
        <w:rPr>
          <w:rStyle w:val="a4"/>
          <w:b w:val="0"/>
          <w:bCs w:val="0"/>
          <w:color w:val="000000"/>
          <w:sz w:val="28"/>
          <w:szCs w:val="28"/>
          <w:lang w:val="kk-KZ"/>
        </w:rPr>
        <w:t>емлекеттік корпорация арқылы-844 қызмет көрсетілді;</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электрондық үкімет порталы арқылы-6654 қызмет;</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Мемлекеттік қызмет көрсету тәртібін айқындайтын бекітілген заңға тәуелді нормативтік құқықтық актілердің саны-62.</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Pr>
          <w:rStyle w:val="a4"/>
          <w:b w:val="0"/>
          <w:bCs w:val="0"/>
          <w:color w:val="000000"/>
          <w:sz w:val="28"/>
          <w:szCs w:val="28"/>
          <w:lang w:val="kk-KZ"/>
        </w:rPr>
        <w:t>«</w:t>
      </w:r>
      <w:r w:rsidRPr="006312EF">
        <w:rPr>
          <w:rStyle w:val="a4"/>
          <w:b w:val="0"/>
          <w:bCs w:val="0"/>
          <w:color w:val="000000"/>
          <w:sz w:val="28"/>
          <w:szCs w:val="28"/>
          <w:lang w:val="kk-KZ"/>
        </w:rPr>
        <w:t xml:space="preserve">Денсаулық сақтау, білім беру, әлеуметтік қамсыздандыру, мәдениет, спорт және агроөнеркәсіптік кешен саласындағы мамандарға, ауылдық елді мекендерге жұмыс істеу және тұру үшін келген ауылдар, кенттер, ауылдық </w:t>
      </w:r>
      <w:r w:rsidRPr="006312EF">
        <w:rPr>
          <w:rStyle w:val="a4"/>
          <w:b w:val="0"/>
          <w:bCs w:val="0"/>
          <w:color w:val="000000"/>
          <w:sz w:val="28"/>
          <w:szCs w:val="28"/>
          <w:lang w:val="kk-KZ"/>
        </w:rPr>
        <w:lastRenderedPageBreak/>
        <w:t>округтер әкімдері аппараттарының мемлекеттік қызметшілеріне әлеуметтік қолдау шараларын ұсыну</w:t>
      </w:r>
      <w:r>
        <w:rPr>
          <w:rStyle w:val="a4"/>
          <w:b w:val="0"/>
          <w:bCs w:val="0"/>
          <w:color w:val="000000"/>
          <w:sz w:val="28"/>
          <w:szCs w:val="28"/>
          <w:lang w:val="kk-KZ"/>
        </w:rPr>
        <w:t>»</w:t>
      </w:r>
      <w:r w:rsidRPr="006312EF">
        <w:rPr>
          <w:rStyle w:val="a4"/>
          <w:b w:val="0"/>
          <w:bCs w:val="0"/>
          <w:color w:val="000000"/>
          <w:sz w:val="28"/>
          <w:szCs w:val="28"/>
          <w:lang w:val="kk-KZ"/>
        </w:rPr>
        <w:t xml:space="preserve">, </w:t>
      </w:r>
      <w:r>
        <w:rPr>
          <w:rStyle w:val="a4"/>
          <w:b w:val="0"/>
          <w:bCs w:val="0"/>
          <w:color w:val="000000"/>
          <w:sz w:val="28"/>
          <w:szCs w:val="28"/>
          <w:lang w:val="kk-KZ"/>
        </w:rPr>
        <w:t>«</w:t>
      </w:r>
      <w:r w:rsidRPr="006312EF">
        <w:rPr>
          <w:rStyle w:val="a4"/>
          <w:b w:val="0"/>
          <w:bCs w:val="0"/>
          <w:color w:val="000000"/>
          <w:sz w:val="28"/>
          <w:szCs w:val="28"/>
          <w:lang w:val="kk-KZ"/>
        </w:rPr>
        <w:t>жер учаскелерін қалыптастыру жөніндегі жерге орналастыру жобаларын бекіту</w:t>
      </w:r>
      <w:r>
        <w:rPr>
          <w:rStyle w:val="a4"/>
          <w:b w:val="0"/>
          <w:bCs w:val="0"/>
          <w:color w:val="000000"/>
          <w:sz w:val="28"/>
          <w:szCs w:val="28"/>
          <w:lang w:val="kk-KZ"/>
        </w:rPr>
        <w:t>»</w:t>
      </w:r>
      <w:r w:rsidRPr="006312EF">
        <w:rPr>
          <w:rStyle w:val="a4"/>
          <w:b w:val="0"/>
          <w:bCs w:val="0"/>
          <w:color w:val="000000"/>
          <w:sz w:val="28"/>
          <w:szCs w:val="28"/>
          <w:lang w:val="kk-KZ"/>
        </w:rPr>
        <w:t xml:space="preserve">, </w:t>
      </w:r>
      <w:r>
        <w:rPr>
          <w:rStyle w:val="a4"/>
          <w:b w:val="0"/>
          <w:bCs w:val="0"/>
          <w:color w:val="000000"/>
          <w:sz w:val="28"/>
          <w:szCs w:val="28"/>
          <w:lang w:val="kk-KZ"/>
        </w:rPr>
        <w:t>«</w:t>
      </w:r>
      <w:r w:rsidRPr="006312EF">
        <w:rPr>
          <w:rStyle w:val="a4"/>
          <w:b w:val="0"/>
          <w:bCs w:val="0"/>
          <w:color w:val="000000"/>
          <w:sz w:val="28"/>
          <w:szCs w:val="28"/>
          <w:lang w:val="kk-KZ"/>
        </w:rPr>
        <w:t>Мемлекеттік атаулы әлеуметтік көмек тағайындау</w:t>
      </w:r>
      <w:r>
        <w:rPr>
          <w:rStyle w:val="a4"/>
          <w:b w:val="0"/>
          <w:bCs w:val="0"/>
          <w:color w:val="000000"/>
          <w:sz w:val="28"/>
          <w:szCs w:val="28"/>
          <w:lang w:val="kk-KZ"/>
        </w:rPr>
        <w:t>»</w:t>
      </w:r>
      <w:r w:rsidRPr="006312EF">
        <w:rPr>
          <w:rStyle w:val="a4"/>
          <w:b w:val="0"/>
          <w:bCs w:val="0"/>
          <w:color w:val="000000"/>
          <w:sz w:val="28"/>
          <w:szCs w:val="28"/>
          <w:lang w:val="kk-KZ"/>
        </w:rPr>
        <w:t xml:space="preserve">, </w:t>
      </w:r>
      <w:r>
        <w:rPr>
          <w:rStyle w:val="a4"/>
          <w:b w:val="0"/>
          <w:bCs w:val="0"/>
          <w:color w:val="000000"/>
          <w:sz w:val="28"/>
          <w:szCs w:val="28"/>
          <w:lang w:val="kk-KZ"/>
        </w:rPr>
        <w:t>«</w:t>
      </w:r>
      <w:r w:rsidRPr="006312EF">
        <w:rPr>
          <w:rStyle w:val="a4"/>
          <w:b w:val="0"/>
          <w:bCs w:val="0"/>
          <w:color w:val="000000"/>
          <w:sz w:val="28"/>
          <w:szCs w:val="28"/>
          <w:lang w:val="kk-KZ"/>
        </w:rPr>
        <w:t xml:space="preserve"> мемлекеттік тіркеу (қайта тіркеу), тракторларды және олардың базасында дайындалған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тіркеу есебінен алу және олар үшін тіркеу құжатын (телнұсқасын) және мемлекеттік нөмірлік белгіні беру</w:t>
      </w:r>
      <w:r>
        <w:rPr>
          <w:rStyle w:val="a4"/>
          <w:b w:val="0"/>
          <w:bCs w:val="0"/>
          <w:color w:val="000000"/>
          <w:sz w:val="28"/>
          <w:szCs w:val="28"/>
          <w:lang w:val="kk-KZ"/>
        </w:rPr>
        <w:t>»</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xml:space="preserve">Халықты мемлекеттік қызметтер көрсету мәселелері бойынша ақпараттандыру үшін барлық мемлекеттік мекемелерде көрнекі ақпараты бар стендтер (стандарттар, өтініш үлгілері, мемлекеттік қызметтер көрсетуге жауаптылардың т.а. ә.) орналастырылған. Мемлекеттік қызметтер көрсететін мемлекеттік органдардың ресми интернет-ресурстарында </w:t>
      </w:r>
      <w:r>
        <w:rPr>
          <w:rStyle w:val="a4"/>
          <w:b w:val="0"/>
          <w:bCs w:val="0"/>
          <w:color w:val="000000"/>
          <w:sz w:val="28"/>
          <w:szCs w:val="28"/>
          <w:lang w:val="kk-KZ"/>
        </w:rPr>
        <w:t>«</w:t>
      </w:r>
      <w:r w:rsidRPr="006312EF">
        <w:rPr>
          <w:rStyle w:val="a4"/>
          <w:b w:val="0"/>
          <w:bCs w:val="0"/>
          <w:color w:val="000000"/>
          <w:sz w:val="28"/>
          <w:szCs w:val="28"/>
          <w:lang w:val="kk-KZ"/>
        </w:rPr>
        <w:t>мемлекеттік қызметтер</w:t>
      </w:r>
      <w:r>
        <w:rPr>
          <w:rStyle w:val="a4"/>
          <w:b w:val="0"/>
          <w:bCs w:val="0"/>
          <w:color w:val="000000"/>
          <w:sz w:val="28"/>
          <w:szCs w:val="28"/>
          <w:lang w:val="kk-KZ"/>
        </w:rPr>
        <w:t>»</w:t>
      </w:r>
      <w:r w:rsidRPr="006312EF">
        <w:rPr>
          <w:rStyle w:val="a4"/>
          <w:b w:val="0"/>
          <w:bCs w:val="0"/>
          <w:color w:val="000000"/>
          <w:sz w:val="28"/>
          <w:szCs w:val="28"/>
          <w:lang w:val="kk-KZ"/>
        </w:rPr>
        <w:t xml:space="preserve"> бөлімі жұмыс істейді, онда анықтамалық ақпарат (мемлекеттік қызметтер стандарттары, өтініштердің үлгілері, </w:t>
      </w:r>
      <w:r>
        <w:rPr>
          <w:rStyle w:val="a4"/>
          <w:b w:val="0"/>
          <w:bCs w:val="0"/>
          <w:color w:val="000000"/>
          <w:sz w:val="28"/>
          <w:szCs w:val="28"/>
          <w:lang w:val="kk-KZ"/>
        </w:rPr>
        <w:t>м</w:t>
      </w:r>
      <w:r w:rsidRPr="006312EF">
        <w:rPr>
          <w:rStyle w:val="a4"/>
          <w:b w:val="0"/>
          <w:bCs w:val="0"/>
          <w:color w:val="000000"/>
          <w:sz w:val="28"/>
          <w:szCs w:val="28"/>
          <w:lang w:val="kk-KZ"/>
        </w:rPr>
        <w:t xml:space="preserve">емлекеттік қызметтерді алу тәртібі туралы брошюралар мен бейнероликтер) орналастырылған, қызметтерді алуға ыңғайлы болу үшін </w:t>
      </w:r>
      <w:r>
        <w:rPr>
          <w:rStyle w:val="a4"/>
          <w:b w:val="0"/>
          <w:bCs w:val="0"/>
          <w:color w:val="000000"/>
          <w:sz w:val="28"/>
          <w:szCs w:val="28"/>
          <w:lang w:val="kk-KZ"/>
        </w:rPr>
        <w:t>«</w:t>
      </w:r>
      <w:r w:rsidRPr="006312EF">
        <w:rPr>
          <w:rStyle w:val="a4"/>
          <w:b w:val="0"/>
          <w:bCs w:val="0"/>
          <w:color w:val="000000"/>
          <w:sz w:val="28"/>
          <w:szCs w:val="28"/>
          <w:lang w:val="kk-KZ"/>
        </w:rPr>
        <w:t>электрондық үкімет</w:t>
      </w:r>
      <w:r>
        <w:rPr>
          <w:rStyle w:val="a4"/>
          <w:b w:val="0"/>
          <w:bCs w:val="0"/>
          <w:color w:val="000000"/>
          <w:sz w:val="28"/>
          <w:szCs w:val="28"/>
          <w:lang w:val="kk-KZ"/>
        </w:rPr>
        <w:t>»</w:t>
      </w:r>
      <w:r w:rsidRPr="006312EF">
        <w:rPr>
          <w:rStyle w:val="a4"/>
          <w:b w:val="0"/>
          <w:bCs w:val="0"/>
          <w:color w:val="000000"/>
          <w:sz w:val="28"/>
          <w:szCs w:val="28"/>
          <w:lang w:val="kk-KZ"/>
        </w:rPr>
        <w:t xml:space="preserve"> және </w:t>
      </w:r>
      <w:r>
        <w:rPr>
          <w:rStyle w:val="a4"/>
          <w:b w:val="0"/>
          <w:bCs w:val="0"/>
          <w:color w:val="000000"/>
          <w:sz w:val="28"/>
          <w:szCs w:val="28"/>
          <w:lang w:val="kk-KZ"/>
        </w:rPr>
        <w:t>«</w:t>
      </w:r>
      <w:r w:rsidRPr="006312EF">
        <w:rPr>
          <w:rStyle w:val="a4"/>
          <w:b w:val="0"/>
          <w:bCs w:val="0"/>
          <w:color w:val="000000"/>
          <w:sz w:val="28"/>
          <w:szCs w:val="28"/>
          <w:lang w:val="kk-KZ"/>
        </w:rPr>
        <w:t>электрондық лицензиялау</w:t>
      </w:r>
      <w:r>
        <w:rPr>
          <w:rStyle w:val="a4"/>
          <w:b w:val="0"/>
          <w:bCs w:val="0"/>
          <w:color w:val="000000"/>
          <w:sz w:val="28"/>
          <w:szCs w:val="28"/>
          <w:lang w:val="kk-KZ"/>
        </w:rPr>
        <w:t>»</w:t>
      </w:r>
      <w:r w:rsidRPr="006312EF">
        <w:rPr>
          <w:rStyle w:val="a4"/>
          <w:b w:val="0"/>
          <w:bCs w:val="0"/>
          <w:color w:val="000000"/>
          <w:sz w:val="28"/>
          <w:szCs w:val="28"/>
          <w:lang w:val="kk-KZ"/>
        </w:rPr>
        <w:t xml:space="preserve"> порталына көшу сілтемелері бар, электрондық форматта көрсетіледі. </w:t>
      </w:r>
    </w:p>
    <w:p w:rsidR="006312EF" w:rsidRPr="006312EF" w:rsidRDefault="006312EF" w:rsidP="006312EF">
      <w:pPr>
        <w:pStyle w:val="rubrikser"/>
        <w:spacing w:before="0" w:beforeAutospacing="0" w:after="0" w:afterAutospacing="0"/>
        <w:ind w:firstLine="708"/>
        <w:jc w:val="both"/>
        <w:rPr>
          <w:rStyle w:val="a4"/>
          <w:b w:val="0"/>
          <w:bCs w:val="0"/>
          <w:color w:val="000000"/>
          <w:sz w:val="28"/>
          <w:szCs w:val="28"/>
          <w:lang w:val="kk-KZ"/>
        </w:rPr>
      </w:pPr>
      <w:r>
        <w:rPr>
          <w:rStyle w:val="a4"/>
          <w:b w:val="0"/>
          <w:bCs w:val="0"/>
          <w:color w:val="000000"/>
          <w:sz w:val="28"/>
          <w:szCs w:val="28"/>
          <w:lang w:val="kk-KZ"/>
        </w:rPr>
        <w:t>«</w:t>
      </w:r>
      <w:r w:rsidRPr="006312EF">
        <w:rPr>
          <w:rStyle w:val="a4"/>
          <w:b w:val="0"/>
          <w:bCs w:val="0"/>
          <w:color w:val="000000"/>
          <w:sz w:val="28"/>
          <w:szCs w:val="28"/>
          <w:lang w:val="kk-KZ"/>
        </w:rPr>
        <w:t>Электрондық үкімет</w:t>
      </w:r>
      <w:r>
        <w:rPr>
          <w:rStyle w:val="a4"/>
          <w:b w:val="0"/>
          <w:bCs w:val="0"/>
          <w:color w:val="000000"/>
          <w:sz w:val="28"/>
          <w:szCs w:val="28"/>
          <w:lang w:val="kk-KZ"/>
        </w:rPr>
        <w:t>»</w:t>
      </w:r>
      <w:r w:rsidRPr="006312EF">
        <w:rPr>
          <w:rStyle w:val="a4"/>
          <w:b w:val="0"/>
          <w:bCs w:val="0"/>
          <w:color w:val="000000"/>
          <w:sz w:val="28"/>
          <w:szCs w:val="28"/>
          <w:lang w:val="kk-KZ"/>
        </w:rPr>
        <w:t xml:space="preserve"> порталына қызығушылықты арттыру мақсатында мемлекеттік органдар белсенді түсіндіру қызметін жүргізеді. Ауылдық округтер әкімдерінің аппараттарында, мектептерде, мемлекеттік қызметтер көрсететін жергілікті атқарушы органдарда халықтың электрондық қызметтерді алуға қолжетімділігі үшін </w:t>
      </w:r>
      <w:r w:rsidR="0067773F">
        <w:rPr>
          <w:rStyle w:val="a4"/>
          <w:b w:val="0"/>
          <w:bCs w:val="0"/>
          <w:color w:val="000000"/>
          <w:sz w:val="28"/>
          <w:szCs w:val="28"/>
          <w:lang w:val="kk-KZ"/>
        </w:rPr>
        <w:t>«</w:t>
      </w:r>
      <w:r w:rsidRPr="006312EF">
        <w:rPr>
          <w:rStyle w:val="a4"/>
          <w:b w:val="0"/>
          <w:bCs w:val="0"/>
          <w:color w:val="000000"/>
          <w:sz w:val="28"/>
          <w:szCs w:val="28"/>
          <w:lang w:val="kk-KZ"/>
        </w:rPr>
        <w:t>Connection Point</w:t>
      </w:r>
      <w:r w:rsidR="0067773F">
        <w:rPr>
          <w:rStyle w:val="a4"/>
          <w:b w:val="0"/>
          <w:bCs w:val="0"/>
          <w:color w:val="000000"/>
          <w:sz w:val="28"/>
          <w:szCs w:val="28"/>
          <w:lang w:val="kk-KZ"/>
        </w:rPr>
        <w:t>»</w:t>
      </w:r>
      <w:r w:rsidRPr="006312EF">
        <w:rPr>
          <w:rStyle w:val="a4"/>
          <w:b w:val="0"/>
          <w:bCs w:val="0"/>
          <w:color w:val="000000"/>
          <w:sz w:val="28"/>
          <w:szCs w:val="28"/>
          <w:lang w:val="kk-KZ"/>
        </w:rPr>
        <w:t xml:space="preserve"> өзіне - өзі қызмет көрсету алаңдары орнатылған (54 өзіне-өзі қызмет көрсету бұрышы-34882 қызмет көрсетілген).</w:t>
      </w:r>
    </w:p>
    <w:p w:rsidR="006312EF" w:rsidRPr="006312EF" w:rsidRDefault="006312EF" w:rsidP="0067773F">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Мемлекеттік басқару жүйесін жаңғырту саласындағы мемлекеттің саясаты негізінен электрондық үкіметті дамытуға, мемлекеттік органдардың ішкі бизнес-процестерін автоматтандыруға, сондай-ақ мемлекеттік органдар мен азаматтардың өзара іс-қимылының неғұрлым тиімді нысаны ретінде электрондық мемлекеттік қызметтер жүйесін дамытуға бағытталған.</w:t>
      </w:r>
    </w:p>
    <w:p w:rsidR="006312EF" w:rsidRPr="006312EF" w:rsidRDefault="006312EF" w:rsidP="006312EF">
      <w:pPr>
        <w:pStyle w:val="rubrikser"/>
        <w:spacing w:before="0" w:beforeAutospacing="0" w:after="0" w:afterAutospacing="0"/>
        <w:jc w:val="both"/>
        <w:rPr>
          <w:rStyle w:val="a4"/>
          <w:b w:val="0"/>
          <w:bCs w:val="0"/>
          <w:color w:val="000000"/>
          <w:sz w:val="28"/>
          <w:szCs w:val="28"/>
          <w:lang w:val="kk-KZ"/>
        </w:rPr>
      </w:pPr>
      <w:r w:rsidRPr="006312EF">
        <w:rPr>
          <w:rStyle w:val="a4"/>
          <w:b w:val="0"/>
          <w:bCs w:val="0"/>
          <w:color w:val="000000"/>
          <w:sz w:val="28"/>
          <w:szCs w:val="28"/>
          <w:lang w:val="kk-KZ"/>
        </w:rPr>
        <w:t xml:space="preserve">Электрондық мемлекеттік қызметтерді көрсету кезінде оң динамика байқалады. Мәселен, 2021 жылы көрсетілген мемлекеттік қызметтердің жалпы санынан электрондық мемлекеттік қызметтердің үлесі 82,6% -. құраса, </w:t>
      </w:r>
      <w:r w:rsidR="00184B19">
        <w:rPr>
          <w:rStyle w:val="a4"/>
          <w:b w:val="0"/>
          <w:bCs w:val="0"/>
          <w:color w:val="000000"/>
          <w:sz w:val="28"/>
          <w:szCs w:val="28"/>
          <w:lang w:val="kk-KZ"/>
        </w:rPr>
        <w:t xml:space="preserve">                      </w:t>
      </w:r>
      <w:r w:rsidRPr="006312EF">
        <w:rPr>
          <w:rStyle w:val="a4"/>
          <w:b w:val="0"/>
          <w:bCs w:val="0"/>
          <w:color w:val="000000"/>
          <w:sz w:val="28"/>
          <w:szCs w:val="28"/>
          <w:lang w:val="kk-KZ"/>
        </w:rPr>
        <w:t>2022 жылы 89,0% -. құрады, яғни бұл көрсеткіш 6,4% - ға өсті.</w:t>
      </w:r>
    </w:p>
    <w:p w:rsidR="006312EF" w:rsidRPr="006312EF" w:rsidRDefault="006312EF" w:rsidP="00184B19">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xml:space="preserve">Өңірлік бұқаралық ақпарат құралдары арқылы халық пен бизнес арасында электрондық қызметтерді танымал ету мақсатында </w:t>
      </w:r>
      <w:r w:rsidR="00184B19">
        <w:rPr>
          <w:rStyle w:val="a4"/>
          <w:b w:val="0"/>
          <w:bCs w:val="0"/>
          <w:color w:val="000000"/>
          <w:sz w:val="28"/>
          <w:szCs w:val="28"/>
          <w:lang w:val="kk-KZ"/>
        </w:rPr>
        <w:t>«</w:t>
      </w:r>
      <w:r w:rsidRPr="006312EF">
        <w:rPr>
          <w:rStyle w:val="a4"/>
          <w:b w:val="0"/>
          <w:bCs w:val="0"/>
          <w:color w:val="000000"/>
          <w:sz w:val="28"/>
          <w:szCs w:val="28"/>
          <w:lang w:val="kk-KZ"/>
        </w:rPr>
        <w:t>электрондық үкімет</w:t>
      </w:r>
      <w:r w:rsidR="00184B19">
        <w:rPr>
          <w:rStyle w:val="a4"/>
          <w:b w:val="0"/>
          <w:bCs w:val="0"/>
          <w:color w:val="000000"/>
          <w:sz w:val="28"/>
          <w:szCs w:val="28"/>
          <w:lang w:val="kk-KZ"/>
        </w:rPr>
        <w:t xml:space="preserve">» </w:t>
      </w:r>
      <w:r w:rsidRPr="006312EF">
        <w:rPr>
          <w:rStyle w:val="a4"/>
          <w:b w:val="0"/>
          <w:bCs w:val="0"/>
          <w:color w:val="000000"/>
          <w:sz w:val="28"/>
          <w:szCs w:val="28"/>
          <w:lang w:val="kk-KZ"/>
        </w:rPr>
        <w:t xml:space="preserve">порталында электрондық мемлекеттік қызметтерді алуды түсіндіру бойынша полиграфиялық материалдар (буклеттер, плакаттар), роликтер пайдаланылады. Facebook және Instagram әлеуметтік желілерінде, жергілікті атқарушы органдардың ресми интернет - ресурстарында, сондай-ақ осы </w:t>
      </w:r>
      <w:r w:rsidRPr="006312EF">
        <w:rPr>
          <w:rStyle w:val="a4"/>
          <w:b w:val="0"/>
          <w:bCs w:val="0"/>
          <w:color w:val="000000"/>
          <w:sz w:val="28"/>
          <w:szCs w:val="28"/>
          <w:lang w:val="kk-KZ"/>
        </w:rPr>
        <w:lastRenderedPageBreak/>
        <w:t>роликтер (аудио-бейне материалдар) аудандық Халыққа қызмет көрсету орталығында орналастырылған.</w:t>
      </w:r>
    </w:p>
    <w:p w:rsidR="00184B19" w:rsidRDefault="00184B19" w:rsidP="006312EF">
      <w:pPr>
        <w:pStyle w:val="rubrikser"/>
        <w:spacing w:before="0" w:beforeAutospacing="0" w:after="0" w:afterAutospacing="0"/>
        <w:jc w:val="both"/>
        <w:rPr>
          <w:rStyle w:val="a4"/>
          <w:b w:val="0"/>
          <w:bCs w:val="0"/>
          <w:color w:val="000000"/>
          <w:sz w:val="28"/>
          <w:szCs w:val="28"/>
          <w:lang w:val="kk-KZ"/>
        </w:rPr>
      </w:pPr>
      <w:r>
        <w:rPr>
          <w:rStyle w:val="a4"/>
          <w:b w:val="0"/>
          <w:bCs w:val="0"/>
          <w:color w:val="000000"/>
          <w:sz w:val="28"/>
          <w:szCs w:val="28"/>
          <w:lang w:val="kk-KZ"/>
        </w:rPr>
        <w:t xml:space="preserve">            </w:t>
      </w:r>
      <w:r w:rsidR="006312EF" w:rsidRPr="006312EF">
        <w:rPr>
          <w:rStyle w:val="a4"/>
          <w:b w:val="0"/>
          <w:bCs w:val="0"/>
          <w:color w:val="000000"/>
          <w:sz w:val="28"/>
          <w:szCs w:val="28"/>
          <w:lang w:val="kk-KZ"/>
        </w:rPr>
        <w:t xml:space="preserve">2022 жыл ішінде жергілікті атқарушы органдар 188 түсіндіру </w:t>
      </w:r>
      <w:r>
        <w:rPr>
          <w:rStyle w:val="a4"/>
          <w:b w:val="0"/>
          <w:bCs w:val="0"/>
          <w:color w:val="000000"/>
          <w:sz w:val="28"/>
          <w:szCs w:val="28"/>
          <w:lang w:val="kk-KZ"/>
        </w:rPr>
        <w:t xml:space="preserve">                            </w:t>
      </w:r>
      <w:r w:rsidR="006312EF" w:rsidRPr="006312EF">
        <w:rPr>
          <w:rStyle w:val="a4"/>
          <w:b w:val="0"/>
          <w:bCs w:val="0"/>
          <w:color w:val="000000"/>
          <w:sz w:val="28"/>
          <w:szCs w:val="28"/>
          <w:lang w:val="kk-KZ"/>
        </w:rPr>
        <w:t xml:space="preserve">іс-шараларын өткізді, оның ішінде: мемлекеттік қызметтер жәрмеңкелері, семинар-кеңестер, </w:t>
      </w:r>
      <w:r>
        <w:rPr>
          <w:rStyle w:val="a4"/>
          <w:b w:val="0"/>
          <w:bCs w:val="0"/>
          <w:color w:val="000000"/>
          <w:sz w:val="28"/>
          <w:szCs w:val="28"/>
          <w:lang w:val="kk-KZ"/>
        </w:rPr>
        <w:t>«</w:t>
      </w:r>
      <w:r w:rsidR="006312EF" w:rsidRPr="006312EF">
        <w:rPr>
          <w:rStyle w:val="a4"/>
          <w:b w:val="0"/>
          <w:bCs w:val="0"/>
          <w:color w:val="000000"/>
          <w:sz w:val="28"/>
          <w:szCs w:val="28"/>
          <w:lang w:val="kk-KZ"/>
        </w:rPr>
        <w:t>дөңгелек үстелдер</w:t>
      </w:r>
      <w:r>
        <w:rPr>
          <w:rStyle w:val="a4"/>
          <w:b w:val="0"/>
          <w:bCs w:val="0"/>
          <w:color w:val="000000"/>
          <w:sz w:val="28"/>
          <w:szCs w:val="28"/>
          <w:lang w:val="kk-KZ"/>
        </w:rPr>
        <w:t>»</w:t>
      </w:r>
      <w:r w:rsidR="006312EF" w:rsidRPr="006312EF">
        <w:rPr>
          <w:rStyle w:val="a4"/>
          <w:b w:val="0"/>
          <w:bCs w:val="0"/>
          <w:color w:val="000000"/>
          <w:sz w:val="28"/>
          <w:szCs w:val="28"/>
          <w:lang w:val="kk-KZ"/>
        </w:rPr>
        <w:t xml:space="preserve"> отырыстары, </w:t>
      </w:r>
      <w:r>
        <w:rPr>
          <w:rStyle w:val="a4"/>
          <w:b w:val="0"/>
          <w:bCs w:val="0"/>
          <w:color w:val="000000"/>
          <w:sz w:val="28"/>
          <w:szCs w:val="28"/>
          <w:lang w:val="kk-KZ"/>
        </w:rPr>
        <w:t>«</w:t>
      </w:r>
      <w:r w:rsidR="006312EF" w:rsidRPr="006312EF">
        <w:rPr>
          <w:rStyle w:val="a4"/>
          <w:b w:val="0"/>
          <w:bCs w:val="0"/>
          <w:color w:val="000000"/>
          <w:sz w:val="28"/>
          <w:szCs w:val="28"/>
          <w:lang w:val="kk-KZ"/>
        </w:rPr>
        <w:t>ашық есік күні</w:t>
      </w:r>
      <w:r>
        <w:rPr>
          <w:rStyle w:val="a4"/>
          <w:b w:val="0"/>
          <w:bCs w:val="0"/>
          <w:color w:val="000000"/>
          <w:sz w:val="28"/>
          <w:szCs w:val="28"/>
          <w:lang w:val="kk-KZ"/>
        </w:rPr>
        <w:t>»</w:t>
      </w:r>
      <w:r w:rsidR="006312EF" w:rsidRPr="006312EF">
        <w:rPr>
          <w:rStyle w:val="a4"/>
          <w:b w:val="0"/>
          <w:bCs w:val="0"/>
          <w:color w:val="000000"/>
          <w:sz w:val="28"/>
          <w:szCs w:val="28"/>
          <w:lang w:val="kk-KZ"/>
        </w:rPr>
        <w:t xml:space="preserve"> акциялары, брифингтер, тікелей эфирлер, аудандық БАҚ-тағы мақалалар (</w:t>
      </w:r>
      <w:r>
        <w:rPr>
          <w:rStyle w:val="a4"/>
          <w:b w:val="0"/>
          <w:bCs w:val="0"/>
          <w:color w:val="000000"/>
          <w:sz w:val="28"/>
          <w:szCs w:val="28"/>
          <w:lang w:val="kk-KZ"/>
        </w:rPr>
        <w:t>«</w:t>
      </w:r>
      <w:r w:rsidR="006312EF" w:rsidRPr="006312EF">
        <w:rPr>
          <w:rStyle w:val="a4"/>
          <w:b w:val="0"/>
          <w:bCs w:val="0"/>
          <w:color w:val="000000"/>
          <w:sz w:val="28"/>
          <w:szCs w:val="28"/>
          <w:lang w:val="kk-KZ"/>
        </w:rPr>
        <w:t>Селская Новь</w:t>
      </w:r>
      <w:r>
        <w:rPr>
          <w:rStyle w:val="a4"/>
          <w:b w:val="0"/>
          <w:bCs w:val="0"/>
          <w:color w:val="000000"/>
          <w:sz w:val="28"/>
          <w:szCs w:val="28"/>
          <w:lang w:val="kk-KZ"/>
        </w:rPr>
        <w:t>»</w:t>
      </w:r>
      <w:r w:rsidR="006312EF" w:rsidRPr="006312EF">
        <w:rPr>
          <w:rStyle w:val="a4"/>
          <w:b w:val="0"/>
          <w:bCs w:val="0"/>
          <w:color w:val="000000"/>
          <w:sz w:val="28"/>
          <w:szCs w:val="28"/>
          <w:lang w:val="kk-KZ"/>
        </w:rPr>
        <w:t xml:space="preserve"> және </w:t>
      </w:r>
      <w:r>
        <w:rPr>
          <w:rStyle w:val="a4"/>
          <w:b w:val="0"/>
          <w:bCs w:val="0"/>
          <w:color w:val="000000"/>
          <w:sz w:val="28"/>
          <w:szCs w:val="28"/>
          <w:lang w:val="kk-KZ"/>
        </w:rPr>
        <w:t>«</w:t>
      </w:r>
      <w:r w:rsidR="006312EF" w:rsidRPr="006312EF">
        <w:rPr>
          <w:rStyle w:val="a4"/>
          <w:b w:val="0"/>
          <w:bCs w:val="0"/>
          <w:color w:val="000000"/>
          <w:sz w:val="28"/>
          <w:szCs w:val="28"/>
          <w:lang w:val="kk-KZ"/>
        </w:rPr>
        <w:t>Ауыл Арайы</w:t>
      </w:r>
      <w:r>
        <w:rPr>
          <w:rStyle w:val="a4"/>
          <w:b w:val="0"/>
          <w:bCs w:val="0"/>
          <w:color w:val="000000"/>
          <w:sz w:val="28"/>
          <w:szCs w:val="28"/>
          <w:lang w:val="kk-KZ"/>
        </w:rPr>
        <w:t xml:space="preserve">» </w:t>
      </w:r>
      <w:r w:rsidR="006312EF" w:rsidRPr="006312EF">
        <w:rPr>
          <w:rStyle w:val="a4"/>
          <w:b w:val="0"/>
          <w:bCs w:val="0"/>
          <w:color w:val="000000"/>
          <w:sz w:val="28"/>
          <w:szCs w:val="28"/>
          <w:lang w:val="kk-KZ"/>
        </w:rPr>
        <w:t xml:space="preserve">газеттері). </w:t>
      </w:r>
      <w:r>
        <w:rPr>
          <w:rStyle w:val="a4"/>
          <w:b w:val="0"/>
          <w:bCs w:val="0"/>
          <w:color w:val="000000"/>
          <w:sz w:val="28"/>
          <w:szCs w:val="28"/>
          <w:lang w:val="kk-KZ"/>
        </w:rPr>
        <w:t>«</w:t>
      </w:r>
      <w:r w:rsidR="006312EF" w:rsidRPr="006312EF">
        <w:rPr>
          <w:rStyle w:val="a4"/>
          <w:b w:val="0"/>
          <w:bCs w:val="0"/>
          <w:color w:val="000000"/>
          <w:sz w:val="28"/>
          <w:szCs w:val="28"/>
          <w:lang w:val="kk-KZ"/>
        </w:rPr>
        <w:t>Цифрлық Қазақстан</w:t>
      </w:r>
      <w:r>
        <w:rPr>
          <w:rStyle w:val="a4"/>
          <w:b w:val="0"/>
          <w:bCs w:val="0"/>
          <w:color w:val="000000"/>
          <w:sz w:val="28"/>
          <w:szCs w:val="28"/>
          <w:lang w:val="kk-KZ"/>
        </w:rPr>
        <w:t>»</w:t>
      </w:r>
      <w:r w:rsidR="006312EF" w:rsidRPr="006312EF">
        <w:rPr>
          <w:rStyle w:val="a4"/>
          <w:b w:val="0"/>
          <w:bCs w:val="0"/>
          <w:color w:val="000000"/>
          <w:sz w:val="28"/>
          <w:szCs w:val="28"/>
          <w:lang w:val="kk-KZ"/>
        </w:rPr>
        <w:t xml:space="preserve"> бағдарламасы шеңберінде аудан халқы үшін оқыту курстары өткізілді, қолданыстағы карантиндік шараларға байланысты оқыту ZOOM, Жамбыл ауданының </w:t>
      </w:r>
      <w:r>
        <w:rPr>
          <w:rStyle w:val="a4"/>
          <w:b w:val="0"/>
          <w:bCs w:val="0"/>
          <w:color w:val="000000"/>
          <w:sz w:val="28"/>
          <w:szCs w:val="28"/>
          <w:lang w:val="kk-KZ"/>
        </w:rPr>
        <w:t>«</w:t>
      </w:r>
      <w:r w:rsidR="006312EF" w:rsidRPr="006312EF">
        <w:rPr>
          <w:rStyle w:val="a4"/>
          <w:b w:val="0"/>
          <w:bCs w:val="0"/>
          <w:color w:val="000000"/>
          <w:sz w:val="28"/>
          <w:szCs w:val="28"/>
          <w:lang w:val="kk-KZ"/>
        </w:rPr>
        <w:t>Азаматтарға арналған үкімет</w:t>
      </w:r>
      <w:r>
        <w:rPr>
          <w:rStyle w:val="a4"/>
          <w:b w:val="0"/>
          <w:bCs w:val="0"/>
          <w:color w:val="000000"/>
          <w:sz w:val="28"/>
          <w:szCs w:val="28"/>
          <w:lang w:val="kk-KZ"/>
        </w:rPr>
        <w:t>»</w:t>
      </w:r>
      <w:r w:rsidR="006312EF" w:rsidRPr="006312EF">
        <w:rPr>
          <w:rStyle w:val="a4"/>
          <w:b w:val="0"/>
          <w:bCs w:val="0"/>
          <w:color w:val="000000"/>
          <w:sz w:val="28"/>
          <w:szCs w:val="28"/>
          <w:lang w:val="kk-KZ"/>
        </w:rPr>
        <w:t xml:space="preserve"> МК </w:t>
      </w:r>
      <w:r>
        <w:rPr>
          <w:rStyle w:val="a4"/>
          <w:b w:val="0"/>
          <w:bCs w:val="0"/>
          <w:color w:val="000000"/>
          <w:sz w:val="28"/>
          <w:szCs w:val="28"/>
          <w:lang w:val="kk-KZ"/>
        </w:rPr>
        <w:t>«</w:t>
      </w:r>
      <w:r w:rsidR="006312EF" w:rsidRPr="006312EF">
        <w:rPr>
          <w:rStyle w:val="a4"/>
          <w:b w:val="0"/>
          <w:bCs w:val="0"/>
          <w:color w:val="000000"/>
          <w:sz w:val="28"/>
          <w:szCs w:val="28"/>
          <w:lang w:val="kk-KZ"/>
        </w:rPr>
        <w:t>КЕАҚ филиалының Халыққа қызмет көрсету бөлімі арқылы желілік кесте бойынша, сондай-ақ брошюралар мен брошюралардың көмегімен онлайн-семинарлар арқылы жүргізілді бейне нұсқаулар, барлығы 2022 жылы 10929 адам цифрлық сауаттылыққа оқытылды.</w:t>
      </w:r>
    </w:p>
    <w:p w:rsidR="006312EF" w:rsidRPr="006312EF" w:rsidRDefault="00184B19" w:rsidP="006312EF">
      <w:pPr>
        <w:pStyle w:val="rubrikser"/>
        <w:spacing w:before="0" w:beforeAutospacing="0" w:after="0" w:afterAutospacing="0"/>
        <w:jc w:val="both"/>
        <w:rPr>
          <w:rStyle w:val="a4"/>
          <w:b w:val="0"/>
          <w:bCs w:val="0"/>
          <w:color w:val="000000"/>
          <w:sz w:val="28"/>
          <w:szCs w:val="28"/>
          <w:lang w:val="kk-KZ"/>
        </w:rPr>
      </w:pPr>
      <w:r>
        <w:rPr>
          <w:rStyle w:val="a4"/>
          <w:b w:val="0"/>
          <w:bCs w:val="0"/>
          <w:color w:val="000000"/>
          <w:sz w:val="28"/>
          <w:szCs w:val="28"/>
          <w:lang w:val="kk-KZ"/>
        </w:rPr>
        <w:t xml:space="preserve">         </w:t>
      </w:r>
      <w:r w:rsidR="006312EF" w:rsidRPr="006312EF">
        <w:rPr>
          <w:rStyle w:val="a4"/>
          <w:b w:val="0"/>
          <w:bCs w:val="0"/>
          <w:color w:val="000000"/>
          <w:sz w:val="28"/>
          <w:szCs w:val="28"/>
          <w:lang w:val="kk-KZ"/>
        </w:rPr>
        <w:t>Мемлекеттік қызмет көрсету мәселелері бойынша біліктілікті арттыру курстарынан өткен адамдар саны-9. Мемлекеттік қызмет көрсету сапасын жақсарту мақсатында мемлекеттік қызмет көрсететін мамандармен профилактикалық жұмыс (семинарлар, жалпы оқыту, дөңгелек үстелдер және т.б.) жүргізіледі, 2022 жылы барлығы 90 профилактикалық іс-шара өткізілді.</w:t>
      </w:r>
    </w:p>
    <w:p w:rsidR="006312EF" w:rsidRPr="006312EF" w:rsidRDefault="00184B19" w:rsidP="006312EF">
      <w:pPr>
        <w:pStyle w:val="rubrikser"/>
        <w:spacing w:before="0" w:beforeAutospacing="0" w:after="0" w:afterAutospacing="0"/>
        <w:jc w:val="both"/>
        <w:rPr>
          <w:rStyle w:val="a4"/>
          <w:b w:val="0"/>
          <w:bCs w:val="0"/>
          <w:color w:val="000000"/>
          <w:sz w:val="28"/>
          <w:szCs w:val="28"/>
          <w:lang w:val="kk-KZ"/>
        </w:rPr>
      </w:pPr>
      <w:r>
        <w:rPr>
          <w:rStyle w:val="a4"/>
          <w:b w:val="0"/>
          <w:bCs w:val="0"/>
          <w:color w:val="000000"/>
          <w:sz w:val="28"/>
          <w:szCs w:val="28"/>
          <w:lang w:val="kk-KZ"/>
        </w:rPr>
        <w:t xml:space="preserve">        </w:t>
      </w:r>
      <w:r w:rsidR="006312EF" w:rsidRPr="006312EF">
        <w:rPr>
          <w:rStyle w:val="a4"/>
          <w:b w:val="0"/>
          <w:bCs w:val="0"/>
          <w:color w:val="000000"/>
          <w:sz w:val="28"/>
          <w:szCs w:val="28"/>
          <w:lang w:val="kk-KZ"/>
        </w:rPr>
        <w:t xml:space="preserve">Жамбыл ауданы әкімінің аппараты мемлекеттік қызметтер көрсету сапасын бақылау қағидаларына және 2022 жылға арналған бақылау іс-шараларының бекітілген жоспарына сәйкес бақылау іс-шараларымен </w:t>
      </w:r>
      <w:r>
        <w:rPr>
          <w:rStyle w:val="a4"/>
          <w:b w:val="0"/>
          <w:bCs w:val="0"/>
          <w:color w:val="000000"/>
          <w:sz w:val="28"/>
          <w:szCs w:val="28"/>
          <w:lang w:val="kk-KZ"/>
        </w:rPr>
        <w:t xml:space="preserve">                             </w:t>
      </w:r>
      <w:r w:rsidR="006312EF" w:rsidRPr="006312EF">
        <w:rPr>
          <w:rStyle w:val="a4"/>
          <w:b w:val="0"/>
          <w:bCs w:val="0"/>
          <w:color w:val="000000"/>
          <w:sz w:val="28"/>
          <w:szCs w:val="28"/>
          <w:lang w:val="kk-KZ"/>
        </w:rPr>
        <w:t xml:space="preserve">12 бақылау объектісі қамтылды. Тексеру барысында мемлекеттік қызметтер көрсету рәсімдерін (бизнес-процестерін) бұзу фактілері анықталды, барлығы 5 факт, оның ішінде сәулет, құрылыс, тұрғын үй-коммуналдық шаруашылық, жолаушылар көлігі және автомобиль жолдары бөлімінде: Е-лицензиялау </w:t>
      </w:r>
      <w:r>
        <w:rPr>
          <w:rStyle w:val="a4"/>
          <w:b w:val="0"/>
          <w:bCs w:val="0"/>
          <w:color w:val="000000"/>
          <w:sz w:val="28"/>
          <w:szCs w:val="28"/>
          <w:lang w:val="kk-KZ"/>
        </w:rPr>
        <w:t xml:space="preserve">                             </w:t>
      </w:r>
      <w:r w:rsidR="006312EF" w:rsidRPr="006312EF">
        <w:rPr>
          <w:rStyle w:val="a4"/>
          <w:b w:val="0"/>
          <w:bCs w:val="0"/>
          <w:color w:val="000000"/>
          <w:sz w:val="28"/>
          <w:szCs w:val="28"/>
          <w:lang w:val="kk-KZ"/>
        </w:rPr>
        <w:t xml:space="preserve">АЖ-да екі өтініш уақтылы тіркелмеген; бөлім көрсетілетін қызметті алушыларға осы әрекетке уәкілеттік берілмеген адам қол қойған құжаттарды берді-3 жағдай. Басқа бұзушылықтар </w:t>
      </w:r>
      <w:r>
        <w:rPr>
          <w:rStyle w:val="a4"/>
          <w:b w:val="0"/>
          <w:bCs w:val="0"/>
          <w:color w:val="000000"/>
          <w:sz w:val="28"/>
          <w:szCs w:val="28"/>
          <w:lang w:val="kk-KZ"/>
        </w:rPr>
        <w:t xml:space="preserve">- </w:t>
      </w:r>
      <w:r w:rsidR="006312EF" w:rsidRPr="006312EF">
        <w:rPr>
          <w:rStyle w:val="a4"/>
          <w:b w:val="0"/>
          <w:bCs w:val="0"/>
          <w:color w:val="000000"/>
          <w:sz w:val="28"/>
          <w:szCs w:val="28"/>
          <w:lang w:val="kk-KZ"/>
        </w:rPr>
        <w:t>3 факт.</w:t>
      </w:r>
    </w:p>
    <w:p w:rsidR="006312EF" w:rsidRPr="006312EF" w:rsidRDefault="006312EF" w:rsidP="00184B19">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xml:space="preserve">Тексеру барысында анықталған бұзушылықтар үшін </w:t>
      </w:r>
      <w:r w:rsidR="00184B19">
        <w:rPr>
          <w:rStyle w:val="a4"/>
          <w:b w:val="0"/>
          <w:bCs w:val="0"/>
          <w:color w:val="000000"/>
          <w:sz w:val="28"/>
          <w:szCs w:val="28"/>
          <w:lang w:val="kk-KZ"/>
        </w:rPr>
        <w:t>с</w:t>
      </w:r>
      <w:r w:rsidRPr="006312EF">
        <w:rPr>
          <w:rStyle w:val="a4"/>
          <w:b w:val="0"/>
          <w:bCs w:val="0"/>
          <w:color w:val="000000"/>
          <w:sz w:val="28"/>
          <w:szCs w:val="28"/>
          <w:lang w:val="kk-KZ"/>
        </w:rPr>
        <w:t xml:space="preserve">әулет, </w:t>
      </w:r>
      <w:r w:rsidR="00184B19">
        <w:rPr>
          <w:rStyle w:val="a4"/>
          <w:b w:val="0"/>
          <w:bCs w:val="0"/>
          <w:color w:val="000000"/>
          <w:sz w:val="28"/>
          <w:szCs w:val="28"/>
          <w:lang w:val="kk-KZ"/>
        </w:rPr>
        <w:t>қ</w:t>
      </w:r>
      <w:r w:rsidRPr="006312EF">
        <w:rPr>
          <w:rStyle w:val="a4"/>
          <w:b w:val="0"/>
          <w:bCs w:val="0"/>
          <w:color w:val="000000"/>
          <w:sz w:val="28"/>
          <w:szCs w:val="28"/>
          <w:lang w:val="kk-KZ"/>
        </w:rPr>
        <w:t>ұрылыс, тұрғын үй-коммуналдық шаруашылы</w:t>
      </w:r>
      <w:r w:rsidR="00184B19">
        <w:rPr>
          <w:rStyle w:val="a4"/>
          <w:b w:val="0"/>
          <w:bCs w:val="0"/>
          <w:color w:val="000000"/>
          <w:sz w:val="28"/>
          <w:szCs w:val="28"/>
          <w:lang w:val="kk-KZ"/>
        </w:rPr>
        <w:t>ғы</w:t>
      </w:r>
      <w:r w:rsidRPr="006312EF">
        <w:rPr>
          <w:rStyle w:val="a4"/>
          <w:b w:val="0"/>
          <w:bCs w:val="0"/>
          <w:color w:val="000000"/>
          <w:sz w:val="28"/>
          <w:szCs w:val="28"/>
          <w:lang w:val="kk-KZ"/>
        </w:rPr>
        <w:t xml:space="preserve">, жолаушылар көлігі және автомобиль жолдары бөлімінің бас маманы ескерту түрінде тәртіптік жауапкершілікке тартылды. </w:t>
      </w:r>
    </w:p>
    <w:p w:rsidR="006312EF" w:rsidRPr="006312EF" w:rsidRDefault="006312EF" w:rsidP="00184B19">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xml:space="preserve">Сонымен қатар, тексеру барысында заңнамада, жер қатынастары саласында және т.б. жанжалдардың болуы анықталды. Өткізілген іс-шаралардың қорытындысы бойынша анықталған бұзушылықтарды жою және осы саладағы жұмысты жақсарту бойынша 7-ден астам ұсынымдар әзірленді.  </w:t>
      </w:r>
    </w:p>
    <w:p w:rsidR="006312EF" w:rsidRPr="006312EF" w:rsidRDefault="006312EF" w:rsidP="006312EF">
      <w:pPr>
        <w:pStyle w:val="rubrikser"/>
        <w:spacing w:before="0" w:beforeAutospacing="0" w:after="0" w:afterAutospacing="0"/>
        <w:jc w:val="both"/>
        <w:rPr>
          <w:rStyle w:val="a4"/>
          <w:b w:val="0"/>
          <w:bCs w:val="0"/>
          <w:color w:val="000000"/>
          <w:sz w:val="28"/>
          <w:szCs w:val="28"/>
          <w:lang w:val="kk-KZ"/>
        </w:rPr>
      </w:pPr>
      <w:r w:rsidRPr="006312EF">
        <w:rPr>
          <w:rStyle w:val="a4"/>
          <w:b w:val="0"/>
          <w:bCs w:val="0"/>
          <w:color w:val="000000"/>
          <w:sz w:val="28"/>
          <w:szCs w:val="28"/>
          <w:lang w:val="kk-KZ"/>
        </w:rPr>
        <w:t xml:space="preserve">Аудан әкімінің сайтында </w:t>
      </w:r>
      <w:r w:rsidR="00184B19">
        <w:rPr>
          <w:rStyle w:val="a4"/>
          <w:b w:val="0"/>
          <w:bCs w:val="0"/>
          <w:color w:val="000000"/>
          <w:sz w:val="28"/>
          <w:szCs w:val="28"/>
          <w:lang w:val="kk-KZ"/>
        </w:rPr>
        <w:t>«Қ</w:t>
      </w:r>
      <w:r w:rsidRPr="006312EF">
        <w:rPr>
          <w:rStyle w:val="a4"/>
          <w:b w:val="0"/>
          <w:bCs w:val="0"/>
          <w:color w:val="000000"/>
          <w:sz w:val="28"/>
          <w:szCs w:val="28"/>
          <w:lang w:val="kk-KZ"/>
        </w:rPr>
        <w:t>ызмет</w:t>
      </w:r>
      <w:r w:rsidR="00184B19">
        <w:rPr>
          <w:rStyle w:val="a4"/>
          <w:b w:val="0"/>
          <w:bCs w:val="0"/>
          <w:color w:val="000000"/>
          <w:sz w:val="28"/>
          <w:szCs w:val="28"/>
          <w:lang w:val="kk-KZ"/>
        </w:rPr>
        <w:t>»</w:t>
      </w:r>
      <w:r w:rsidRPr="006312EF">
        <w:rPr>
          <w:rStyle w:val="a4"/>
          <w:b w:val="0"/>
          <w:bCs w:val="0"/>
          <w:color w:val="000000"/>
          <w:sz w:val="28"/>
          <w:szCs w:val="28"/>
          <w:lang w:val="kk-KZ"/>
        </w:rPr>
        <w:t xml:space="preserve">, </w:t>
      </w:r>
      <w:r w:rsidR="00184B19">
        <w:rPr>
          <w:rStyle w:val="a4"/>
          <w:b w:val="0"/>
          <w:bCs w:val="0"/>
          <w:color w:val="000000"/>
          <w:sz w:val="28"/>
          <w:szCs w:val="28"/>
          <w:lang w:val="kk-KZ"/>
        </w:rPr>
        <w:t>«</w:t>
      </w:r>
      <w:r w:rsidRPr="006312EF">
        <w:rPr>
          <w:rStyle w:val="a4"/>
          <w:b w:val="0"/>
          <w:bCs w:val="0"/>
          <w:color w:val="000000"/>
          <w:sz w:val="28"/>
          <w:szCs w:val="28"/>
          <w:lang w:val="kk-KZ"/>
        </w:rPr>
        <w:t>Мемлекеттік басқару</w:t>
      </w:r>
      <w:r w:rsidR="00184B19">
        <w:rPr>
          <w:rStyle w:val="a4"/>
          <w:b w:val="0"/>
          <w:bCs w:val="0"/>
          <w:color w:val="000000"/>
          <w:sz w:val="28"/>
          <w:szCs w:val="28"/>
          <w:lang w:val="kk-KZ"/>
        </w:rPr>
        <w:t>»</w:t>
      </w:r>
      <w:r w:rsidRPr="006312EF">
        <w:rPr>
          <w:rStyle w:val="a4"/>
          <w:b w:val="0"/>
          <w:bCs w:val="0"/>
          <w:color w:val="000000"/>
          <w:sz w:val="28"/>
          <w:szCs w:val="28"/>
          <w:lang w:val="kk-KZ"/>
        </w:rPr>
        <w:t xml:space="preserve"> деген бөлімде </w:t>
      </w:r>
      <w:r w:rsidR="00184B19">
        <w:rPr>
          <w:rStyle w:val="a4"/>
          <w:b w:val="0"/>
          <w:bCs w:val="0"/>
          <w:color w:val="000000"/>
          <w:sz w:val="28"/>
          <w:szCs w:val="28"/>
          <w:lang w:val="kk-KZ"/>
        </w:rPr>
        <w:t>«Ж</w:t>
      </w:r>
      <w:r w:rsidRPr="006312EF">
        <w:rPr>
          <w:rStyle w:val="a4"/>
          <w:b w:val="0"/>
          <w:bCs w:val="0"/>
          <w:color w:val="000000"/>
          <w:sz w:val="28"/>
          <w:szCs w:val="28"/>
          <w:lang w:val="kk-KZ"/>
        </w:rPr>
        <w:t>ергілікті атқарушы органдардың жыл сайынғы есептерін жария талқылау</w:t>
      </w:r>
      <w:r w:rsidR="00184B19">
        <w:rPr>
          <w:rStyle w:val="a4"/>
          <w:b w:val="0"/>
          <w:bCs w:val="0"/>
          <w:color w:val="000000"/>
          <w:sz w:val="28"/>
          <w:szCs w:val="28"/>
          <w:lang w:val="kk-KZ"/>
        </w:rPr>
        <w:t>»</w:t>
      </w:r>
      <w:r w:rsidRPr="006312EF">
        <w:rPr>
          <w:rStyle w:val="a4"/>
          <w:b w:val="0"/>
          <w:bCs w:val="0"/>
          <w:color w:val="000000"/>
          <w:sz w:val="28"/>
          <w:szCs w:val="28"/>
          <w:lang w:val="kk-KZ"/>
        </w:rPr>
        <w:t xml:space="preserve"> деген кіші бөлімде ауылдық округтер әкімдерінің және мемлекеттік қызметтер көрсететін жергілікті атқарушы органдардың 2021 жылғы мемлекеттік қызметтер көрсету саласындағы қызметінің нәтижелері туралы есептер орналастырылған. Аудан тұрғындарына </w:t>
      </w:r>
      <w:r w:rsidR="00184B19">
        <w:rPr>
          <w:rStyle w:val="a4"/>
          <w:b w:val="0"/>
          <w:bCs w:val="0"/>
          <w:color w:val="000000"/>
          <w:sz w:val="28"/>
          <w:szCs w:val="28"/>
          <w:lang w:val="kk-KZ"/>
        </w:rPr>
        <w:t>«</w:t>
      </w:r>
      <w:r w:rsidRPr="006312EF">
        <w:rPr>
          <w:rStyle w:val="a4"/>
          <w:b w:val="0"/>
          <w:bCs w:val="0"/>
          <w:color w:val="000000"/>
          <w:sz w:val="28"/>
          <w:szCs w:val="28"/>
          <w:lang w:val="kk-KZ"/>
        </w:rPr>
        <w:t>Пікірлер</w:t>
      </w:r>
      <w:r w:rsidR="00184B19">
        <w:rPr>
          <w:rStyle w:val="a4"/>
          <w:b w:val="0"/>
          <w:bCs w:val="0"/>
          <w:color w:val="000000"/>
          <w:sz w:val="28"/>
          <w:szCs w:val="28"/>
          <w:lang w:val="kk-KZ"/>
        </w:rPr>
        <w:t>»</w:t>
      </w:r>
      <w:r w:rsidRPr="006312EF">
        <w:rPr>
          <w:rStyle w:val="a4"/>
          <w:b w:val="0"/>
          <w:bCs w:val="0"/>
          <w:color w:val="000000"/>
          <w:sz w:val="28"/>
          <w:szCs w:val="28"/>
          <w:lang w:val="kk-KZ"/>
        </w:rPr>
        <w:t xml:space="preserve"> терезесінде ұсыныстар </w:t>
      </w:r>
      <w:r w:rsidRPr="006312EF">
        <w:rPr>
          <w:rStyle w:val="a4"/>
          <w:b w:val="0"/>
          <w:bCs w:val="0"/>
          <w:color w:val="000000"/>
          <w:sz w:val="28"/>
          <w:szCs w:val="28"/>
          <w:lang w:val="kk-KZ"/>
        </w:rPr>
        <w:lastRenderedPageBreak/>
        <w:t>немесе ескертулер қалдыру мүмкіндігі берілді, ұсыныстар мен ескертулер түскен жоқ.</w:t>
      </w:r>
    </w:p>
    <w:p w:rsidR="006312EF" w:rsidRPr="006312EF" w:rsidRDefault="006312EF" w:rsidP="00184B19">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Көрсетілетін қызметті алушылардың пікірлерін өлшеу үшін мемлекеттік қызметтер көрсету сапасына қоғамдық мониторинг жүргізілді. Нәтижесінде аудан әкімдігіне Солтүстік Қазақстан облысы аудандарының жергілікті атқарушы органдары арасында 7-ші орын берілді. Қызметтің негізгі көрсеткіштеріне қол жеткізуді бағалау бойынша біздің аудан жыл қорытындысы бойынша облыс аудандары әкімдерінің аппараттары арасында 1-орынды иеленді.</w:t>
      </w:r>
    </w:p>
    <w:p w:rsidR="006312EF" w:rsidRPr="006312EF" w:rsidRDefault="006312EF" w:rsidP="00184B19">
      <w:pPr>
        <w:pStyle w:val="rubrikser"/>
        <w:spacing w:before="0" w:beforeAutospacing="0" w:after="0" w:afterAutospacing="0"/>
        <w:ind w:firstLine="708"/>
        <w:jc w:val="both"/>
        <w:rPr>
          <w:rStyle w:val="a4"/>
          <w:b w:val="0"/>
          <w:bCs w:val="0"/>
          <w:color w:val="000000"/>
          <w:sz w:val="28"/>
          <w:szCs w:val="28"/>
          <w:lang w:val="kk-KZ"/>
        </w:rPr>
      </w:pPr>
      <w:r w:rsidRPr="006312EF">
        <w:rPr>
          <w:rStyle w:val="a4"/>
          <w:b w:val="0"/>
          <w:bCs w:val="0"/>
          <w:color w:val="000000"/>
          <w:sz w:val="28"/>
          <w:szCs w:val="28"/>
          <w:lang w:val="kk-KZ"/>
        </w:rPr>
        <w:t xml:space="preserve">Мемлекеттік қызметтер көрсетудің сапасы мен уақтылығын одан әрі арттыру мәселелері тұрақты бақылауда, мемлекеттік қызметтер көрсету тәртібін бұзушылықтарға жол бермеу жөнінде шаралар қабылдануда. Халыққа көрсетілетін қызметтердің тиімділігі мен сапасын жақсарту мақсатында </w:t>
      </w:r>
      <w:r w:rsidR="00184B19">
        <w:rPr>
          <w:rStyle w:val="a4"/>
          <w:b w:val="0"/>
          <w:bCs w:val="0"/>
          <w:color w:val="000000"/>
          <w:sz w:val="28"/>
          <w:szCs w:val="28"/>
          <w:lang w:val="kk-KZ"/>
        </w:rPr>
        <w:t xml:space="preserve">                    </w:t>
      </w:r>
      <w:r w:rsidRPr="006312EF">
        <w:rPr>
          <w:rStyle w:val="a4"/>
          <w:b w:val="0"/>
          <w:bCs w:val="0"/>
          <w:color w:val="000000"/>
          <w:sz w:val="28"/>
          <w:szCs w:val="28"/>
          <w:lang w:val="kk-KZ"/>
        </w:rPr>
        <w:t xml:space="preserve">2023 жылы осы бағыттағы жұмыс жалғастырылатын болады, оның ішінде осы мәселе бойынша </w:t>
      </w:r>
      <w:r w:rsidR="00184B19">
        <w:rPr>
          <w:rStyle w:val="a4"/>
          <w:b w:val="0"/>
          <w:bCs w:val="0"/>
          <w:color w:val="000000"/>
          <w:sz w:val="28"/>
          <w:szCs w:val="28"/>
          <w:lang w:val="kk-KZ"/>
        </w:rPr>
        <w:t>м</w:t>
      </w:r>
      <w:r w:rsidRPr="006312EF">
        <w:rPr>
          <w:rStyle w:val="a4"/>
          <w:b w:val="0"/>
          <w:bCs w:val="0"/>
          <w:color w:val="000000"/>
          <w:sz w:val="28"/>
          <w:szCs w:val="28"/>
          <w:lang w:val="kk-KZ"/>
        </w:rPr>
        <w:t xml:space="preserve">емлекеттік органдардың жұмысының жай-күйіне тоқсан сайынғы талдаулар, мемлекеттік қызметтер көрсету кезінде халықпен тікелей жұмыс істейтін мамандармен </w:t>
      </w:r>
      <w:r w:rsidR="00184B19">
        <w:rPr>
          <w:rStyle w:val="a4"/>
          <w:b w:val="0"/>
          <w:bCs w:val="0"/>
          <w:color w:val="000000"/>
          <w:sz w:val="28"/>
          <w:szCs w:val="28"/>
          <w:lang w:val="kk-KZ"/>
        </w:rPr>
        <w:t>м</w:t>
      </w:r>
      <w:r w:rsidRPr="006312EF">
        <w:rPr>
          <w:rStyle w:val="a4"/>
          <w:b w:val="0"/>
          <w:bCs w:val="0"/>
          <w:color w:val="000000"/>
          <w:sz w:val="28"/>
          <w:szCs w:val="28"/>
          <w:lang w:val="kk-KZ"/>
        </w:rPr>
        <w:t xml:space="preserve">емлекеттік қызметтер көрсету кезінде заңнаманы сақтау бойынша түсіндіру жұмыстарын жүргізу, оқыту семинарлары. Мемлекеттік қызмет көрсету мәселелері аудан әкімдігінің отырыстарында, жұмыс кеңестерінде қаралатын болады. </w:t>
      </w:r>
    </w:p>
    <w:p w:rsidR="006312EF" w:rsidRPr="006312EF" w:rsidRDefault="006312EF" w:rsidP="006312EF">
      <w:pPr>
        <w:pStyle w:val="rubrikser"/>
        <w:spacing w:before="0" w:beforeAutospacing="0" w:after="0" w:afterAutospacing="0"/>
        <w:jc w:val="both"/>
        <w:rPr>
          <w:rStyle w:val="a4"/>
          <w:b w:val="0"/>
          <w:bCs w:val="0"/>
          <w:color w:val="000000"/>
          <w:sz w:val="28"/>
          <w:szCs w:val="28"/>
          <w:lang w:val="kk-KZ"/>
        </w:rPr>
      </w:pPr>
    </w:p>
    <w:p w:rsidR="00184B19" w:rsidRDefault="006312EF" w:rsidP="00184B19">
      <w:pPr>
        <w:pStyle w:val="rubrikser"/>
        <w:spacing w:before="0" w:beforeAutospacing="0" w:after="0" w:afterAutospacing="0"/>
        <w:jc w:val="center"/>
        <w:rPr>
          <w:rStyle w:val="a4"/>
          <w:color w:val="000000"/>
          <w:sz w:val="28"/>
          <w:szCs w:val="28"/>
          <w:lang w:val="kk-KZ"/>
        </w:rPr>
      </w:pPr>
      <w:r w:rsidRPr="00184B19">
        <w:rPr>
          <w:rStyle w:val="a4"/>
          <w:color w:val="000000"/>
          <w:sz w:val="28"/>
          <w:szCs w:val="28"/>
          <w:lang w:val="kk-KZ"/>
        </w:rPr>
        <w:t xml:space="preserve">Көрсетілетін қызметті алушылардың шағымдары </w:t>
      </w:r>
    </w:p>
    <w:p w:rsidR="006312EF" w:rsidRDefault="006312EF" w:rsidP="00184B19">
      <w:pPr>
        <w:pStyle w:val="rubrikser"/>
        <w:spacing w:before="0" w:beforeAutospacing="0" w:after="0" w:afterAutospacing="0"/>
        <w:jc w:val="center"/>
        <w:rPr>
          <w:rStyle w:val="a4"/>
          <w:color w:val="000000"/>
          <w:sz w:val="28"/>
          <w:szCs w:val="28"/>
          <w:lang w:val="kk-KZ"/>
        </w:rPr>
      </w:pPr>
      <w:r w:rsidRPr="00184B19">
        <w:rPr>
          <w:rStyle w:val="a4"/>
          <w:color w:val="000000"/>
          <w:sz w:val="28"/>
          <w:szCs w:val="28"/>
          <w:lang w:val="kk-KZ"/>
        </w:rPr>
        <w:t>туралы ақпарат</w:t>
      </w:r>
    </w:p>
    <w:p w:rsidR="00184B19" w:rsidRPr="00184B19" w:rsidRDefault="00184B19" w:rsidP="00184B19">
      <w:pPr>
        <w:pStyle w:val="rubrikser"/>
        <w:spacing w:before="0" w:beforeAutospacing="0" w:after="0" w:afterAutospacing="0"/>
        <w:jc w:val="center"/>
        <w:rPr>
          <w:rStyle w:val="a4"/>
          <w:color w:val="000000"/>
          <w:sz w:val="28"/>
          <w:szCs w:val="28"/>
          <w:lang w:val="kk-KZ"/>
        </w:rPr>
      </w:pPr>
    </w:p>
    <w:p w:rsidR="006312EF" w:rsidRPr="006312EF" w:rsidRDefault="006312EF" w:rsidP="00184B19">
      <w:pPr>
        <w:pStyle w:val="rubrikser"/>
        <w:spacing w:before="0" w:beforeAutospacing="0" w:after="0"/>
        <w:ind w:firstLine="708"/>
        <w:jc w:val="both"/>
        <w:rPr>
          <w:rStyle w:val="a4"/>
          <w:b w:val="0"/>
          <w:bCs w:val="0"/>
          <w:color w:val="000000"/>
          <w:sz w:val="28"/>
          <w:szCs w:val="28"/>
          <w:lang w:val="kk-KZ"/>
        </w:rPr>
      </w:pPr>
      <w:r w:rsidRPr="006312EF">
        <w:rPr>
          <w:rStyle w:val="a4"/>
          <w:b w:val="0"/>
          <w:bCs w:val="0"/>
          <w:color w:val="000000"/>
          <w:sz w:val="28"/>
          <w:szCs w:val="28"/>
          <w:lang w:val="kk-KZ"/>
        </w:rPr>
        <w:t>Мемлекеттік қызмет көрсету мәселелері бойынша</w:t>
      </w:r>
      <w:r w:rsidR="00184B19">
        <w:rPr>
          <w:rStyle w:val="a4"/>
          <w:b w:val="0"/>
          <w:bCs w:val="0"/>
          <w:color w:val="000000"/>
          <w:sz w:val="28"/>
          <w:szCs w:val="28"/>
          <w:lang w:val="kk-KZ"/>
        </w:rPr>
        <w:t xml:space="preserve"> і</w:t>
      </w:r>
      <w:r w:rsidRPr="006312EF">
        <w:rPr>
          <w:rStyle w:val="a4"/>
          <w:b w:val="0"/>
          <w:bCs w:val="0"/>
          <w:color w:val="000000"/>
          <w:sz w:val="28"/>
          <w:szCs w:val="28"/>
          <w:lang w:val="kk-KZ"/>
        </w:rPr>
        <w:t>шкі бақылау нәтижелеріне сәйкес, мемлекеттік қызмет көрсету сапасына 2022 жыл ішінде Жамбыл ауданы әкімінің атына мемлекеттік қызмет көрсетуге шағымдар түскен жоқ.</w:t>
      </w:r>
    </w:p>
    <w:p w:rsidR="00184B19" w:rsidRDefault="00184B19" w:rsidP="006312EF">
      <w:pPr>
        <w:pStyle w:val="rubrikser"/>
        <w:spacing w:before="0" w:beforeAutospacing="0" w:after="0" w:afterAutospacing="0"/>
        <w:jc w:val="both"/>
        <w:rPr>
          <w:rStyle w:val="a4"/>
          <w:color w:val="000000"/>
          <w:sz w:val="28"/>
          <w:szCs w:val="28"/>
          <w:lang w:val="kk-KZ"/>
        </w:rPr>
      </w:pPr>
    </w:p>
    <w:p w:rsidR="00184B19" w:rsidRPr="00184B19" w:rsidRDefault="00184B19" w:rsidP="006312EF">
      <w:pPr>
        <w:pStyle w:val="rubrikser"/>
        <w:spacing w:before="0" w:beforeAutospacing="0" w:after="0" w:afterAutospacing="0"/>
        <w:jc w:val="both"/>
        <w:rPr>
          <w:rStyle w:val="a4"/>
          <w:color w:val="000000"/>
          <w:sz w:val="28"/>
          <w:szCs w:val="28"/>
          <w:lang w:val="kk-KZ"/>
        </w:rPr>
      </w:pPr>
      <w:r w:rsidRPr="00184B19">
        <w:rPr>
          <w:rStyle w:val="a4"/>
          <w:color w:val="000000"/>
          <w:sz w:val="28"/>
          <w:szCs w:val="28"/>
          <w:lang w:val="kk-KZ"/>
        </w:rPr>
        <w:t>Солтүстік Қазақстан облысы</w:t>
      </w:r>
    </w:p>
    <w:p w:rsidR="006312EF" w:rsidRPr="00184B19" w:rsidRDefault="00184B19" w:rsidP="006312EF">
      <w:pPr>
        <w:pStyle w:val="rubrikser"/>
        <w:spacing w:before="0" w:beforeAutospacing="0" w:after="0" w:afterAutospacing="0"/>
        <w:jc w:val="both"/>
        <w:rPr>
          <w:rStyle w:val="a4"/>
          <w:color w:val="000000"/>
          <w:sz w:val="28"/>
          <w:szCs w:val="28"/>
          <w:lang w:val="kk-KZ"/>
        </w:rPr>
      </w:pPr>
      <w:r>
        <w:rPr>
          <w:rStyle w:val="a4"/>
          <w:color w:val="000000"/>
          <w:sz w:val="28"/>
          <w:szCs w:val="28"/>
          <w:lang w:val="kk-KZ"/>
        </w:rPr>
        <w:t xml:space="preserve">  </w:t>
      </w:r>
      <w:r w:rsidR="006312EF" w:rsidRPr="00184B19">
        <w:rPr>
          <w:rStyle w:val="a4"/>
          <w:color w:val="000000"/>
          <w:sz w:val="28"/>
          <w:szCs w:val="28"/>
          <w:lang w:val="kk-KZ"/>
        </w:rPr>
        <w:t xml:space="preserve">Жамбыл ауданының әкімі </w:t>
      </w:r>
      <w:r w:rsidRPr="00184B19">
        <w:rPr>
          <w:rStyle w:val="a4"/>
          <w:color w:val="000000"/>
          <w:sz w:val="28"/>
          <w:szCs w:val="28"/>
          <w:lang w:val="kk-KZ"/>
        </w:rPr>
        <w:t xml:space="preserve">                                                            </w:t>
      </w:r>
      <w:r w:rsidR="006312EF" w:rsidRPr="00184B19">
        <w:rPr>
          <w:rStyle w:val="a4"/>
          <w:color w:val="000000"/>
          <w:sz w:val="28"/>
          <w:szCs w:val="28"/>
          <w:lang w:val="kk-KZ"/>
        </w:rPr>
        <w:t xml:space="preserve">М. Ескендіров  </w:t>
      </w:r>
    </w:p>
    <w:p w:rsidR="006312EF" w:rsidRPr="006312EF" w:rsidRDefault="006312EF" w:rsidP="006312EF">
      <w:pPr>
        <w:pStyle w:val="rubrikser"/>
        <w:spacing w:before="0" w:beforeAutospacing="0" w:after="0"/>
        <w:jc w:val="both"/>
        <w:rPr>
          <w:rStyle w:val="a4"/>
          <w:b w:val="0"/>
          <w:bCs w:val="0"/>
          <w:color w:val="000000"/>
          <w:sz w:val="28"/>
          <w:szCs w:val="28"/>
          <w:lang w:val="kk-KZ"/>
        </w:rPr>
      </w:pPr>
    </w:p>
    <w:p w:rsidR="00184B19" w:rsidRPr="00184B19" w:rsidRDefault="006312EF" w:rsidP="006312EF">
      <w:pPr>
        <w:pStyle w:val="rubrikser"/>
        <w:spacing w:before="0" w:beforeAutospacing="0" w:after="0" w:afterAutospacing="0"/>
        <w:jc w:val="both"/>
        <w:rPr>
          <w:rStyle w:val="a4"/>
          <w:color w:val="000000"/>
          <w:sz w:val="28"/>
          <w:szCs w:val="28"/>
          <w:lang w:val="kk-KZ"/>
        </w:rPr>
      </w:pPr>
      <w:r w:rsidRPr="00184B19">
        <w:rPr>
          <w:rStyle w:val="a4"/>
          <w:color w:val="000000"/>
          <w:sz w:val="28"/>
          <w:szCs w:val="28"/>
          <w:lang w:val="kk-KZ"/>
        </w:rPr>
        <w:t xml:space="preserve">Келісілген: </w:t>
      </w:r>
    </w:p>
    <w:p w:rsidR="00EF3598" w:rsidRPr="00184B19" w:rsidRDefault="006312EF" w:rsidP="006312EF">
      <w:pPr>
        <w:pStyle w:val="rubrikser"/>
        <w:spacing w:before="0" w:beforeAutospacing="0" w:after="0" w:afterAutospacing="0"/>
        <w:jc w:val="both"/>
        <w:rPr>
          <w:rStyle w:val="a4"/>
          <w:color w:val="000000"/>
          <w:sz w:val="28"/>
          <w:szCs w:val="28"/>
          <w:lang w:val="kk-KZ"/>
        </w:rPr>
      </w:pPr>
      <w:r w:rsidRPr="00184B19">
        <w:rPr>
          <w:rStyle w:val="a4"/>
          <w:color w:val="000000"/>
          <w:sz w:val="28"/>
          <w:szCs w:val="28"/>
          <w:lang w:val="kk-KZ"/>
        </w:rPr>
        <w:t xml:space="preserve">Аппарат басшысы </w:t>
      </w:r>
      <w:r w:rsidR="00184B19" w:rsidRPr="00184B19">
        <w:rPr>
          <w:rStyle w:val="a4"/>
          <w:color w:val="000000"/>
          <w:sz w:val="28"/>
          <w:szCs w:val="28"/>
          <w:lang w:val="kk-KZ"/>
        </w:rPr>
        <w:t xml:space="preserve">                                                                           </w:t>
      </w:r>
      <w:r w:rsidRPr="00184B19">
        <w:rPr>
          <w:rStyle w:val="a4"/>
          <w:color w:val="000000"/>
          <w:sz w:val="28"/>
          <w:szCs w:val="28"/>
          <w:lang w:val="kk-KZ"/>
        </w:rPr>
        <w:t>Е. Пестова</w:t>
      </w:r>
    </w:p>
    <w:p w:rsidR="00184B19" w:rsidRPr="00184B19" w:rsidRDefault="00184B19" w:rsidP="00EF3598">
      <w:pPr>
        <w:pStyle w:val="rubrikser"/>
        <w:spacing w:before="0" w:beforeAutospacing="0" w:after="0" w:afterAutospacing="0"/>
        <w:ind w:firstLine="720"/>
        <w:jc w:val="center"/>
        <w:rPr>
          <w:rStyle w:val="a4"/>
          <w:color w:val="000000"/>
          <w:sz w:val="28"/>
          <w:szCs w:val="28"/>
        </w:rPr>
      </w:pPr>
    </w:p>
    <w:p w:rsidR="00184B19" w:rsidRDefault="00184B19" w:rsidP="00EF3598">
      <w:pPr>
        <w:pStyle w:val="rubrikser"/>
        <w:spacing w:before="0" w:beforeAutospacing="0" w:after="0" w:afterAutospacing="0"/>
        <w:ind w:firstLine="720"/>
        <w:jc w:val="center"/>
        <w:rPr>
          <w:rStyle w:val="a4"/>
          <w:color w:val="000000"/>
          <w:sz w:val="28"/>
          <w:szCs w:val="28"/>
        </w:rPr>
      </w:pPr>
    </w:p>
    <w:p w:rsidR="00184B19" w:rsidRDefault="00184B19" w:rsidP="00EF3598">
      <w:pPr>
        <w:pStyle w:val="rubrikser"/>
        <w:spacing w:before="0" w:beforeAutospacing="0" w:after="0" w:afterAutospacing="0"/>
        <w:ind w:firstLine="720"/>
        <w:jc w:val="center"/>
        <w:rPr>
          <w:rStyle w:val="a4"/>
          <w:color w:val="000000"/>
          <w:sz w:val="28"/>
          <w:szCs w:val="28"/>
        </w:rPr>
      </w:pPr>
    </w:p>
    <w:p w:rsidR="00184B19" w:rsidRDefault="00184B19" w:rsidP="00EF3598">
      <w:pPr>
        <w:pStyle w:val="rubrikser"/>
        <w:spacing w:before="0" w:beforeAutospacing="0" w:after="0" w:afterAutospacing="0"/>
        <w:ind w:firstLine="720"/>
        <w:jc w:val="center"/>
        <w:rPr>
          <w:rStyle w:val="a4"/>
          <w:color w:val="000000"/>
          <w:sz w:val="28"/>
          <w:szCs w:val="28"/>
        </w:rPr>
      </w:pPr>
    </w:p>
    <w:p w:rsidR="00184B19" w:rsidRDefault="00184B19" w:rsidP="00EF3598">
      <w:pPr>
        <w:pStyle w:val="rubrikser"/>
        <w:spacing w:before="0" w:beforeAutospacing="0" w:after="0" w:afterAutospacing="0"/>
        <w:ind w:firstLine="720"/>
        <w:jc w:val="center"/>
        <w:rPr>
          <w:rStyle w:val="a4"/>
          <w:color w:val="000000"/>
          <w:sz w:val="28"/>
          <w:szCs w:val="28"/>
        </w:rPr>
      </w:pPr>
    </w:p>
    <w:p w:rsidR="00184B19" w:rsidRDefault="00184B19" w:rsidP="00EF3598">
      <w:pPr>
        <w:pStyle w:val="rubrikser"/>
        <w:spacing w:before="0" w:beforeAutospacing="0" w:after="0" w:afterAutospacing="0"/>
        <w:ind w:firstLine="720"/>
        <w:jc w:val="center"/>
        <w:rPr>
          <w:rStyle w:val="a4"/>
          <w:color w:val="000000"/>
          <w:sz w:val="28"/>
          <w:szCs w:val="28"/>
        </w:rPr>
      </w:pPr>
    </w:p>
    <w:p w:rsidR="00184B19" w:rsidRDefault="00184B19" w:rsidP="00EF3598">
      <w:pPr>
        <w:pStyle w:val="rubrikser"/>
        <w:spacing w:before="0" w:beforeAutospacing="0" w:after="0" w:afterAutospacing="0"/>
        <w:ind w:firstLine="720"/>
        <w:jc w:val="center"/>
        <w:rPr>
          <w:rStyle w:val="a4"/>
          <w:color w:val="000000"/>
          <w:sz w:val="28"/>
          <w:szCs w:val="28"/>
        </w:rPr>
      </w:pPr>
      <w:bookmarkStart w:id="0" w:name="_GoBack"/>
      <w:bookmarkEnd w:id="0"/>
    </w:p>
    <w:sectPr w:rsidR="00184B19" w:rsidSect="000A19BF">
      <w:headerReference w:type="default" r:id="rId7"/>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901" w:rsidRDefault="001A2901">
      <w:pPr>
        <w:spacing w:after="0" w:line="240" w:lineRule="auto"/>
      </w:pPr>
      <w:r>
        <w:separator/>
      </w:r>
    </w:p>
  </w:endnote>
  <w:endnote w:type="continuationSeparator" w:id="0">
    <w:p w:rsidR="001A2901" w:rsidRDefault="001A2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901" w:rsidRDefault="001A2901">
      <w:pPr>
        <w:spacing w:after="0" w:line="240" w:lineRule="auto"/>
      </w:pPr>
      <w:r>
        <w:separator/>
      </w:r>
    </w:p>
  </w:footnote>
  <w:footnote w:type="continuationSeparator" w:id="0">
    <w:p w:rsidR="001A2901" w:rsidRDefault="001A29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743" w:rsidRDefault="00CB72E4">
    <w:pPr>
      <w:pStyle w:val="ab"/>
      <w:jc w:val="center"/>
    </w:pPr>
    <w:r>
      <w:fldChar w:fldCharType="begin"/>
    </w:r>
    <w:r>
      <w:instrText>PAGE   \* MERGEFORMAT</w:instrText>
    </w:r>
    <w:r>
      <w:fldChar w:fldCharType="separate"/>
    </w:r>
    <w:r w:rsidR="00F36BDD" w:rsidRPr="00F36BDD">
      <w:rPr>
        <w:noProof/>
        <w:lang w:val="ru-RU"/>
      </w:rPr>
      <w:t>4</w:t>
    </w:r>
    <w:r>
      <w:fldChar w:fldCharType="end"/>
    </w:r>
  </w:p>
  <w:p w:rsidR="00D02743" w:rsidRDefault="001A290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F82EBB"/>
    <w:multiLevelType w:val="hybridMultilevel"/>
    <w:tmpl w:val="D3E803F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53B"/>
    <w:rsid w:val="0000255A"/>
    <w:rsid w:val="00035937"/>
    <w:rsid w:val="00055B65"/>
    <w:rsid w:val="000C2D9F"/>
    <w:rsid w:val="000F0F28"/>
    <w:rsid w:val="00174505"/>
    <w:rsid w:val="00184789"/>
    <w:rsid w:val="00184B19"/>
    <w:rsid w:val="00191A72"/>
    <w:rsid w:val="001A061E"/>
    <w:rsid w:val="001A2901"/>
    <w:rsid w:val="00350F6F"/>
    <w:rsid w:val="00404FFB"/>
    <w:rsid w:val="0046079F"/>
    <w:rsid w:val="00517A5E"/>
    <w:rsid w:val="006312EF"/>
    <w:rsid w:val="006347F0"/>
    <w:rsid w:val="0067773F"/>
    <w:rsid w:val="007512E8"/>
    <w:rsid w:val="00792650"/>
    <w:rsid w:val="0079753B"/>
    <w:rsid w:val="0082651B"/>
    <w:rsid w:val="00862909"/>
    <w:rsid w:val="00881874"/>
    <w:rsid w:val="00913634"/>
    <w:rsid w:val="00AB0A0C"/>
    <w:rsid w:val="00BE2E8E"/>
    <w:rsid w:val="00C044F9"/>
    <w:rsid w:val="00C85E8B"/>
    <w:rsid w:val="00CB72E4"/>
    <w:rsid w:val="00CE2A54"/>
    <w:rsid w:val="00D36131"/>
    <w:rsid w:val="00E003FA"/>
    <w:rsid w:val="00E205A1"/>
    <w:rsid w:val="00E66695"/>
    <w:rsid w:val="00EF3598"/>
    <w:rsid w:val="00F36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7D0EFE-021B-46B7-A0AE-8E176095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598"/>
    <w:pPr>
      <w:spacing w:after="200" w:line="276" w:lineRule="auto"/>
    </w:pPr>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F3598"/>
    <w:pPr>
      <w:spacing w:before="100" w:beforeAutospacing="1" w:after="100" w:afterAutospacing="1" w:line="240" w:lineRule="auto"/>
    </w:pPr>
    <w:rPr>
      <w:rFonts w:ascii="Times New Roman" w:hAnsi="Times New Roman" w:cs="Times New Roman"/>
      <w:sz w:val="24"/>
      <w:szCs w:val="24"/>
      <w:lang w:val="ru-RU" w:eastAsia="ru-RU"/>
    </w:rPr>
  </w:style>
  <w:style w:type="character" w:styleId="a4">
    <w:name w:val="Strong"/>
    <w:qFormat/>
    <w:rsid w:val="00EF3598"/>
    <w:rPr>
      <w:b/>
      <w:bCs/>
    </w:rPr>
  </w:style>
  <w:style w:type="character" w:styleId="a5">
    <w:name w:val="Emphasis"/>
    <w:qFormat/>
    <w:rsid w:val="00EF3598"/>
    <w:rPr>
      <w:i/>
      <w:iCs/>
    </w:rPr>
  </w:style>
  <w:style w:type="paragraph" w:styleId="a6">
    <w:name w:val="Plain Text"/>
    <w:basedOn w:val="a"/>
    <w:link w:val="a7"/>
    <w:uiPriority w:val="99"/>
    <w:unhideWhenUsed/>
    <w:rsid w:val="00EF3598"/>
    <w:pPr>
      <w:spacing w:after="0" w:line="240" w:lineRule="auto"/>
    </w:pPr>
    <w:rPr>
      <w:rFonts w:ascii="Calibri" w:eastAsia="Calibri" w:hAnsi="Calibri" w:cs="Times New Roman"/>
      <w:szCs w:val="21"/>
      <w:lang w:val="ru-RU"/>
    </w:rPr>
  </w:style>
  <w:style w:type="character" w:customStyle="1" w:styleId="a7">
    <w:name w:val="Текст Знак"/>
    <w:basedOn w:val="a0"/>
    <w:link w:val="a6"/>
    <w:uiPriority w:val="99"/>
    <w:rsid w:val="00EF3598"/>
    <w:rPr>
      <w:rFonts w:ascii="Calibri" w:eastAsia="Calibri" w:hAnsi="Calibri" w:cs="Times New Roman"/>
      <w:szCs w:val="21"/>
    </w:rPr>
  </w:style>
  <w:style w:type="paragraph" w:customStyle="1" w:styleId="rubrikser">
    <w:name w:val="rubrikser"/>
    <w:basedOn w:val="a"/>
    <w:rsid w:val="00EF3598"/>
    <w:pPr>
      <w:spacing w:before="100" w:beforeAutospacing="1" w:after="100" w:afterAutospacing="1" w:line="240" w:lineRule="auto"/>
    </w:pPr>
    <w:rPr>
      <w:rFonts w:ascii="Times New Roman" w:hAnsi="Times New Roman" w:cs="Times New Roman"/>
      <w:sz w:val="24"/>
      <w:szCs w:val="24"/>
      <w:lang w:val="ru-RU" w:eastAsia="ru-RU"/>
    </w:rPr>
  </w:style>
  <w:style w:type="character" w:styleId="a8">
    <w:name w:val="Hyperlink"/>
    <w:uiPriority w:val="99"/>
    <w:unhideWhenUsed/>
    <w:rsid w:val="00EF3598"/>
    <w:rPr>
      <w:color w:val="0000FF"/>
      <w:u w:val="single"/>
    </w:rPr>
  </w:style>
  <w:style w:type="paragraph" w:styleId="a9">
    <w:name w:val="Body Text Indent"/>
    <w:basedOn w:val="a"/>
    <w:link w:val="aa"/>
    <w:unhideWhenUsed/>
    <w:rsid w:val="00EF3598"/>
    <w:pPr>
      <w:spacing w:after="120" w:line="240" w:lineRule="auto"/>
      <w:ind w:left="283"/>
    </w:pPr>
    <w:rPr>
      <w:rFonts w:ascii="Times New Roman" w:hAnsi="Times New Roman" w:cs="Times New Roman"/>
      <w:sz w:val="24"/>
      <w:szCs w:val="24"/>
      <w:lang w:val="x-none" w:eastAsia="x-none"/>
    </w:rPr>
  </w:style>
  <w:style w:type="character" w:customStyle="1" w:styleId="aa">
    <w:name w:val="Основной текст с отступом Знак"/>
    <w:basedOn w:val="a0"/>
    <w:link w:val="a9"/>
    <w:rsid w:val="00EF3598"/>
    <w:rPr>
      <w:rFonts w:ascii="Times New Roman" w:eastAsia="Times New Roman" w:hAnsi="Times New Roman" w:cs="Times New Roman"/>
      <w:sz w:val="24"/>
      <w:szCs w:val="24"/>
      <w:lang w:val="x-none" w:eastAsia="x-none"/>
    </w:rPr>
  </w:style>
  <w:style w:type="paragraph" w:styleId="ab">
    <w:name w:val="header"/>
    <w:basedOn w:val="a"/>
    <w:link w:val="ac"/>
    <w:uiPriority w:val="99"/>
    <w:rsid w:val="00EF3598"/>
    <w:pPr>
      <w:tabs>
        <w:tab w:val="center" w:pos="4677"/>
        <w:tab w:val="right" w:pos="9355"/>
      </w:tabs>
    </w:pPr>
  </w:style>
  <w:style w:type="character" w:customStyle="1" w:styleId="ac">
    <w:name w:val="Верхний колонтитул Знак"/>
    <w:basedOn w:val="a0"/>
    <w:link w:val="ab"/>
    <w:uiPriority w:val="99"/>
    <w:rsid w:val="00EF3598"/>
    <w:rPr>
      <w:rFonts w:ascii="Consolas" w:eastAsia="Times New Roman" w:hAnsi="Consolas" w:cs="Consola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4</Pages>
  <Words>1477</Words>
  <Characters>8420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dc:creator>
  <cp:keywords/>
  <dc:description/>
  <cp:lastModifiedBy>ОРГ</cp:lastModifiedBy>
  <cp:revision>31</cp:revision>
  <cp:lastPrinted>2023-02-27T11:49:00Z</cp:lastPrinted>
  <dcterms:created xsi:type="dcterms:W3CDTF">2022-03-04T04:29:00Z</dcterms:created>
  <dcterms:modified xsi:type="dcterms:W3CDTF">2023-02-28T03:45:00Z</dcterms:modified>
</cp:coreProperties>
</file>